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GoBack"/>
    <w:p w:rsidR="00EA5665" w:rsidRPr="00307C76" w:rsidRDefault="00E67137">
      <w:pPr>
        <w:rPr>
          <w:lang w:val="ro-RO"/>
        </w:rPr>
      </w:pPr>
      <w:r w:rsidRPr="00E67137">
        <w:rPr>
          <w:noProof/>
          <w:lang w:val="ro-RO" w:eastAsia="ro-RO"/>
        </w:rPr>
      </w:r>
      <w:r>
        <w:rPr>
          <w:noProof/>
          <w:lang w:val="ro-RO" w:eastAsia="ro-RO"/>
        </w:rPr>
        <w:pict>
          <v:group id="Pânză 545" o:spid="_x0000_s1026" editas="canvas" style="width:1129.5pt;height:816.75pt;mso-position-horizontal-relative:char;mso-position-vertical-relative:line" coordsize="143446,1037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143446;height:103727;visibility:visible">
              <v:fill o:detectmouseclick="t"/>
              <v:path o:connecttype="none"/>
            </v:shape>
            <v:line id="Line 1525" o:spid="_x0000_s1028" style="position:absolute;visibility:visible" from="27666,26618" to="27667,274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i8XMMIAAADaAAAADwAAAGRycy9kb3ducmV2LnhtbERPTWvCQBC9C/6HZYTedGMLoURXEaWg&#10;PZRqBT2O2TGJZmfD7jZJ/31XKPQ0PN7nzJe9qUVLzleWFUwnCQji3OqKCwXHr7fxKwgfkDXWlknB&#10;D3lYLoaDOWbadryn9hAKEUPYZ6igDKHJpPR5SQb9xDbEkbtaZzBE6AqpHXYx3NTyOUlSabDi2FBi&#10;Q+uS8vvh2yj4ePlM29Xufdufdukl3+wv51vnlHoa9asZiEB9+Bf/ubc6zofHK48rF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i8XMMIAAADaAAAADwAAAAAAAAAAAAAA&#10;AAChAgAAZHJzL2Rvd25yZXYueG1sUEsFBgAAAAAEAAQA+QAAAJADAAAAAA==&#10;"/>
            <v:line id="Line 1467" o:spid="_x0000_s1029" style="position:absolute;visibility:visible" from="135362,11105" to="135363,795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v2JR8QAAADa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+/YlHxAAAANoAAAAPAAAAAAAAAAAA&#10;AAAAAKECAABkcnMvZG93bnJldi54bWxQSwUGAAAAAAQABAD5AAAAkgMAAAAA&#10;"/>
            <v:line id="Line 1371" o:spid="_x0000_s1030" style="position:absolute;visibility:visible" from="77037,11156" to="77042,136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<v:line id="Line 1382" o:spid="_x0000_s1031" style="position:absolute;visibility:visible" from="111106,18058" to="111106,196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i0qMUAAADa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li0qMUAAADaAAAADwAAAAAAAAAA&#10;AAAAAAChAgAAZHJzL2Rvd25yZXYueG1sUEsFBgAAAAAEAAQA+QAAAJMDAAAAAA==&#10;"/>
            <v:line id="Line 1400" o:spid="_x0000_s1032" style="position:absolute;visibility:visible" from="69732,10984" to="69732,122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QRM8UAAADaAAAADwAAAAAAAAAA&#10;AAAAAAChAgAAZHJzL2Rvd25yZXYueG1sUEsFBgAAAAAEAAQA+QAAAJMDAAAAAA==&#10;"/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06" o:spid="_x0000_s1033" type="#_x0000_t202" style="position:absolute;left:46893;top:10077;width:20498;height:255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kGBsIA&#10;AADaAAAADwAAAGRycy9kb3ducmV2LnhtbESPQWsCMRSE7wX/Q3gFbzVbS7XdGkWkFnvULvT6mjw3&#10;i5uXJYm6/nsjCD0OM/MNM1v0rhUnCrHxrOB5VIAg1t40XCuoftZPbyBiQjbYeiYFF4qwmA8eZlga&#10;f+YtnXapFhnCsUQFNqWulDJqSw7jyHfE2dv74DBlGWppAp4z3LVyXBQT6bDhvGCxo5UlfdgdnYK/&#10;ta0+p/olVF/fev9+eP2Nx4KVGj72yw8Qifr0H763N0bBBG5X8g2Q8y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KQYGwgAAANoAAAAPAAAAAAAAAAAAAAAAAJgCAABkcnMvZG93&#10;bnJldi54bWxQSwUGAAAAAAQABAD1AAAAhwMAAAAA&#10;">
              <v:textbox inset="2.53964mm,1.2698mm,2.53964mm,1.2698mm">
                <w:txbxContent>
                  <w:p w:rsidR="00CE1015" w:rsidRPr="00307C76" w:rsidRDefault="0002065E" w:rsidP="008B75F6">
                    <w:pPr>
                      <w:autoSpaceDE w:val="0"/>
                      <w:autoSpaceDN w:val="0"/>
                      <w:adjustRightInd w:val="0"/>
                      <w:ind w:right="-126"/>
                      <w:rPr>
                        <w:bCs/>
                        <w:color w:val="000000"/>
                        <w:lang w:val="en-US"/>
                      </w:rPr>
                    </w:pPr>
                    <w:r>
                      <w:rPr>
                        <w:bCs/>
                        <w:color w:val="000000"/>
                        <w:lang w:val="ro-RO"/>
                      </w:rPr>
                      <w:t>Cabinetul</w:t>
                    </w:r>
                    <w:r w:rsidR="00CE1015" w:rsidRPr="00F208B5">
                      <w:rPr>
                        <w:bCs/>
                        <w:color w:val="000000"/>
                        <w:lang w:val="ro-RO"/>
                      </w:rPr>
                      <w:t xml:space="preserve"> ministrului</w:t>
                    </w:r>
                  </w:p>
                </w:txbxContent>
              </v:textbox>
            </v:shape>
            <v:shape id="Text Box 1409" o:spid="_x0000_s1034" type="#_x0000_t202" style="position:absolute;left:68684;top:7555;width:17145;height:342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WjncIA&#10;AADaAAAADwAAAGRycy9kb3ducmV2LnhtbESPQWsCMRSE7wX/Q3gFbzVbS2u7NYpILfaoXej1NXlu&#10;FjcvSxJ1/fdGEDwOM/MNM533rhVHCrHxrOB5VIAg1t40XCuofldP7yBiQjbYeiYFZ4ownw0eplga&#10;f+INHbepFhnCsUQFNqWulDJqSw7jyHfE2dv54DBlGWppAp4y3LVyXBRv0mHDecFiR0tLer89OAX/&#10;K1t9TfRLqL5/9O5j//oXDwUrNXzsF58gEvXpHr6110bBBK5X8g2Qsw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ZaOdwgAAANoAAAAPAAAAAAAAAAAAAAAAAJgCAABkcnMvZG93&#10;bnJldi54bWxQSwUGAAAAAAQABAD1AAAAhwMAAAAA&#10;">
              <v:textbox inset="2.53964mm,1.2698mm,2.53964mm,1.2698mm">
                <w:txbxContent>
                  <w:p w:rsidR="00CE1015" w:rsidRPr="0074315E" w:rsidRDefault="00CE1015" w:rsidP="008B75F6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/>
                        <w:bCs/>
                        <w:color w:val="000000"/>
                        <w:lang w:val="ro-RO"/>
                      </w:rPr>
                    </w:pPr>
                    <w:r w:rsidRPr="0074315E">
                      <w:rPr>
                        <w:b/>
                        <w:bCs/>
                        <w:color w:val="000000"/>
                        <w:lang w:val="ro-RO"/>
                      </w:rPr>
                      <w:t xml:space="preserve">Ministru  </w:t>
                    </w:r>
                  </w:p>
                </w:txbxContent>
              </v:textbox>
            </v:shape>
            <v:shape id="Text Box 1411" o:spid="_x0000_s1035" type="#_x0000_t202" style="position:absolute;left:895;top:800;width:137598;height:1183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0xtcEA&#10;AADaAAAADwAAAGRycy9kb3ducmV2LnhtbERP3WrCMBS+H/gO4Qi7GTNdkSHVWHQwUBCcrQ9w1hzb&#10;bs1J1mS2vr25GOzy4/tf5aPpxJV631pW8DJLQBBXVrdcKziX788LED4ga+wsk4IbecjXk4cVZtoO&#10;fKJrEWoRQ9hnqKAJwWVS+qohg35mHXHkLrY3GCLsa6l7HGK46WSaJK/SYMuxoUFHbw1V38WvUeAO&#10;859u2O4/j9J9neljZ55MmSr1OB03SxCBxvAv/nPvtIK4NV6JN0Cu7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CdMbXBAAAA2gAAAA8AAAAAAAAAAAAAAAAAmAIAAGRycy9kb3du&#10;cmV2LnhtbFBLBQYAAAAABAAEAPUAAACGAwAAAAA=&#10;" filled="f" fillcolor="yellow" stroked="f">
              <v:textbox inset="2.53964mm,1.2698mm,2.53964mm,1.2698mm">
                <w:txbxContent>
                  <w:p w:rsidR="00361F21" w:rsidRDefault="00361F21" w:rsidP="00361F21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bCs/>
                        <w:color w:val="000000"/>
                        <w:lang w:val="ro-RO"/>
                      </w:rPr>
                    </w:pPr>
                    <w:r>
                      <w:rPr>
                        <w:bCs/>
                        <w:color w:val="000000"/>
                        <w:lang w:val="ro-RO"/>
                      </w:rPr>
                      <w:t>Anexa nr.3</w:t>
                    </w:r>
                  </w:p>
                  <w:p w:rsidR="00CE1015" w:rsidRDefault="00CE1015" w:rsidP="008B75F6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/>
                        <w:bCs/>
                        <w:color w:val="000000"/>
                        <w:sz w:val="28"/>
                        <w:szCs w:val="28"/>
                        <w:lang w:val="ro-RO"/>
                      </w:rPr>
                    </w:pPr>
                    <w:r>
                      <w:rPr>
                        <w:b/>
                        <w:bCs/>
                        <w:color w:val="000000"/>
                        <w:sz w:val="28"/>
                        <w:szCs w:val="28"/>
                        <w:lang w:val="ro-RO"/>
                      </w:rPr>
                      <w:t>ORGANIGRAMA</w:t>
                    </w:r>
                  </w:p>
                  <w:p w:rsidR="00362D2C" w:rsidRDefault="00CE1015" w:rsidP="008B75F6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/>
                        <w:bCs/>
                        <w:color w:val="000000"/>
                        <w:sz w:val="28"/>
                        <w:szCs w:val="28"/>
                        <w:lang w:val="ro-RO"/>
                      </w:rPr>
                    </w:pPr>
                    <w:r>
                      <w:rPr>
                        <w:b/>
                        <w:bCs/>
                        <w:color w:val="000000"/>
                        <w:sz w:val="28"/>
                        <w:szCs w:val="28"/>
                        <w:lang w:val="ro-RO"/>
                      </w:rPr>
                      <w:t>MINISTERULUI FINANȚELOR</w:t>
                    </w:r>
                  </w:p>
                  <w:p w:rsidR="00361F21" w:rsidRDefault="00361F21" w:rsidP="008B75F6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/>
                        <w:bCs/>
                        <w:color w:val="000000"/>
                        <w:sz w:val="28"/>
                        <w:szCs w:val="28"/>
                        <w:lang w:val="ro-RO"/>
                      </w:rPr>
                    </w:pPr>
                  </w:p>
                  <w:p w:rsidR="00361F21" w:rsidRDefault="00361F21" w:rsidP="008B75F6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/>
                        <w:bCs/>
                        <w:color w:val="000000"/>
                        <w:sz w:val="28"/>
                        <w:szCs w:val="28"/>
                        <w:lang w:val="ro-RO"/>
                      </w:rPr>
                    </w:pPr>
                  </w:p>
                  <w:p w:rsidR="00361F21" w:rsidRPr="00362D2C" w:rsidRDefault="00361F21" w:rsidP="008B75F6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Cs/>
                        <w:color w:val="000000"/>
                        <w:sz w:val="28"/>
                        <w:szCs w:val="28"/>
                        <w:lang w:val="ro-RO"/>
                      </w:rPr>
                    </w:pPr>
                  </w:p>
                </w:txbxContent>
              </v:textbox>
            </v:shape>
            <v:shape id="Text Box 1412" o:spid="_x0000_s1036" type="#_x0000_t202" style="position:absolute;left:66184;top:13618;width:21717;height:342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aSdMIA&#10;AADaAAAADwAAAGRycy9kb3ducmV2LnhtbESPQWsCMRSE7wX/Q3iCt5qtYqtbo0ipxR6rC72+Js/N&#10;4uZlSaJu/70RCj0OM/MNs1z3rhUXCrHxrOBpXIAg1t40XCuoDtvHOYiYkA22nknBL0VYrwYPSyyN&#10;v/IXXfapFhnCsUQFNqWulDJqSw7j2HfE2Tv64DBlGWppAl4z3LVyUhTP0mHDecFiR2+W9Gl/dgp+&#10;trZ6f9HTUH186uPiNPuO54KVGg37zSuIRH36D/+1d0bBAu5X8g2Qq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tpJ0wgAAANoAAAAPAAAAAAAAAAAAAAAAAJgCAABkcnMvZG93&#10;bnJldi54bWxQSwUGAAAAAAQABAD1AAAAhwMAAAAA&#10;">
              <v:textbox inset="2.53964mm,1.2698mm,2.53964mm,1.2698mm">
                <w:txbxContent>
                  <w:p w:rsidR="00CE1015" w:rsidRPr="0074315E" w:rsidRDefault="00CE1015" w:rsidP="008B75F6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/>
                        <w:lang w:val="ro-RO"/>
                      </w:rPr>
                    </w:pPr>
                    <w:r w:rsidRPr="0074315E">
                      <w:rPr>
                        <w:b/>
                        <w:lang w:val="ro-RO"/>
                      </w:rPr>
                      <w:t>Secretar general de stat</w:t>
                    </w:r>
                  </w:p>
                </w:txbxContent>
              </v:textbox>
            </v:shape>
            <v:line id="Line 1414" o:spid="_x0000_s1037" style="position:absolute;visibility:visible" from="67453,12223" to="69739,122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ELiM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/o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shC4jGAAAA2wAAAA8AAAAAAAAA&#10;AAAAAAAAoQIAAGRycy9kb3ducmV2LnhtbFBLBQYAAAAABAAEAPkAAACUAwAAAAA=&#10;"/>
            <v:shape id="Text Box 1415" o:spid="_x0000_s1038" type="#_x0000_t202" style="position:absolute;left:40084;top:19738;width:21867;height:68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nknsAA&#10;AADbAAAADwAAAGRycy9kb3ducmV2LnhtbERPS2sCMRC+F/wPYQRvNatiH6tRpNRij7ULvY7JuFnc&#10;TJYk6vbfG6HQ23x8z1mue9eKC4XYeFYwGRcgiLU3DdcKqu/t4wuImJANtp5JwS9FWK8GD0ssjb/y&#10;F132qRY5hGOJCmxKXSll1JYcxrHviDN39MFhyjDU0gS85nDXymlRPEmHDecGix29WdKn/dkpOGxt&#10;9f6sZ6H6+NTH19P8J54LVmo07DcLEIn69C/+c+9Mnj+B+y/5ALm6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unknsAAAADbAAAADwAAAAAAAAAAAAAAAACYAgAAZHJzL2Rvd25y&#10;ZXYueG1sUEsFBgAAAAAEAAQA9QAAAIUDAAAAAA==&#10;">
              <v:textbox inset="2.53964mm,1.2698mm,2.53964mm,1.2698mm">
                <w:txbxContent>
                  <w:p w:rsidR="00CE1015" w:rsidRPr="0074315E" w:rsidRDefault="00CE1015" w:rsidP="008B75F6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/>
                        <w:lang w:val="ro-RO"/>
                      </w:rPr>
                    </w:pPr>
                    <w:r w:rsidRPr="0074315E">
                      <w:rPr>
                        <w:b/>
                        <w:lang w:val="ro-RO"/>
                      </w:rPr>
                      <w:t>Secretar de stat</w:t>
                    </w:r>
                  </w:p>
                  <w:p w:rsidR="00CE1015" w:rsidRPr="00B23BFE" w:rsidRDefault="00CC316E" w:rsidP="008B75F6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i/>
                        <w:sz w:val="20"/>
                        <w:szCs w:val="20"/>
                        <w:lang w:val="ro-RO"/>
                      </w:rPr>
                    </w:pPr>
                    <w:r>
                      <w:rPr>
                        <w:i/>
                        <w:sz w:val="20"/>
                        <w:szCs w:val="20"/>
                        <w:lang w:val="ro-RO"/>
                      </w:rPr>
                      <w:t xml:space="preserve">(în </w:t>
                    </w:r>
                    <w:r w:rsidR="00E920C2">
                      <w:rPr>
                        <w:i/>
                        <w:sz w:val="20"/>
                        <w:szCs w:val="20"/>
                        <w:lang w:val="ro-RO"/>
                      </w:rPr>
                      <w:t>d</w:t>
                    </w:r>
                    <w:r w:rsidR="00B23BFE">
                      <w:rPr>
                        <w:i/>
                        <w:sz w:val="20"/>
                        <w:szCs w:val="20"/>
                        <w:lang w:val="ro-RO"/>
                      </w:rPr>
                      <w:t xml:space="preserve">omeniile </w:t>
                    </w:r>
                    <w:r w:rsidR="00B23BFE" w:rsidRPr="00B23BFE">
                      <w:rPr>
                        <w:i/>
                        <w:sz w:val="20"/>
                        <w:szCs w:val="20"/>
                        <w:lang w:val="ro-RO"/>
                      </w:rPr>
                      <w:t>investiți</w:t>
                    </w:r>
                    <w:r>
                      <w:rPr>
                        <w:i/>
                        <w:sz w:val="20"/>
                        <w:szCs w:val="20"/>
                        <w:lang w:val="ro-RO"/>
                      </w:rPr>
                      <w:t xml:space="preserve">i publice, asistență financiară externă, </w:t>
                    </w:r>
                    <w:r w:rsidR="00B23BFE" w:rsidRPr="00B23BFE">
                      <w:rPr>
                        <w:i/>
                        <w:sz w:val="20"/>
                        <w:szCs w:val="20"/>
                        <w:lang w:val="ro-RO"/>
                      </w:rPr>
                      <w:t>datorii publice</w:t>
                    </w:r>
                    <w:r>
                      <w:rPr>
                        <w:i/>
                        <w:sz w:val="20"/>
                        <w:szCs w:val="20"/>
                        <w:lang w:val="ro-RO"/>
                      </w:rPr>
                      <w:t xml:space="preserve"> și sistem trezorerial)</w:t>
                    </w:r>
                  </w:p>
                </w:txbxContent>
              </v:textbox>
            </v:shape>
            <v:shape id="Text Box 1431" o:spid="_x0000_s1039" type="#_x0000_t202" style="position:absolute;left:99923;top:19830;width:22415;height:88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t66cAA&#10;AADbAAAADwAAAGRycy9kb3ducmV2LnhtbERPS2sCMRC+F/wPYQq9abYWX1ujSKmlPaoLXqfJuFnc&#10;TJYk6vbfm0Kht/n4nrNc964VVwqx8azgeVSAINbeNFwrqA7b4RxETMgGW8+k4IcirFeDhyWWxt94&#10;R9d9qkUO4ViiAptSV0oZtSWHceQ74sydfHCYMgy1NAFvOdy1clwUU+mw4dxgsaM3S/q8vzgF31tb&#10;vc/0S6g+vvRpcZ4c46VgpZ4e+80riER9+hf/uT9Nnj+G31/yAXJ1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jt66cAAAADbAAAADwAAAAAAAAAAAAAAAACYAgAAZHJzL2Rvd25y&#10;ZXYueG1sUEsFBgAAAAAEAAQA9QAAAIUDAAAAAA==&#10;">
              <v:textbox inset="2.53964mm,1.2698mm,2.53964mm,1.2698mm">
                <w:txbxContent>
                  <w:p w:rsidR="00CE1015" w:rsidRPr="0074315E" w:rsidRDefault="00CE1015" w:rsidP="008B75F6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/>
                        <w:lang w:val="ro-RO"/>
                      </w:rPr>
                    </w:pPr>
                    <w:r w:rsidRPr="0074315E">
                      <w:rPr>
                        <w:b/>
                        <w:lang w:val="ro-RO"/>
                      </w:rPr>
                      <w:t>Secretar de stat</w:t>
                    </w:r>
                  </w:p>
                  <w:p w:rsidR="00CE1015" w:rsidRPr="00E12326" w:rsidRDefault="00CC316E" w:rsidP="008B75F6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i/>
                        <w:sz w:val="20"/>
                        <w:szCs w:val="20"/>
                        <w:lang w:val="ro-RO"/>
                      </w:rPr>
                    </w:pPr>
                    <w:r>
                      <w:rPr>
                        <w:i/>
                        <w:sz w:val="20"/>
                        <w:szCs w:val="20"/>
                        <w:lang w:val="ro-RO"/>
                      </w:rPr>
                      <w:t xml:space="preserve">(în </w:t>
                    </w:r>
                    <w:r w:rsidR="00DA7849">
                      <w:rPr>
                        <w:i/>
                        <w:sz w:val="20"/>
                        <w:szCs w:val="20"/>
                        <w:lang w:val="ro-RO"/>
                      </w:rPr>
                      <w:t>domeniile</w:t>
                    </w:r>
                    <w:r>
                      <w:rPr>
                        <w:i/>
                        <w:sz w:val="20"/>
                        <w:szCs w:val="20"/>
                        <w:lang w:val="ro-RO"/>
                      </w:rPr>
                      <w:t>buneiguvernări,</w:t>
                    </w:r>
                    <w:r w:rsidR="00F05ED6" w:rsidRPr="00E12326">
                      <w:rPr>
                        <w:i/>
                        <w:sz w:val="20"/>
                        <w:szCs w:val="20"/>
                        <w:lang w:val="ro-RO"/>
                      </w:rPr>
                      <w:t xml:space="preserve"> control financiar public intern</w:t>
                    </w:r>
                    <w:r>
                      <w:rPr>
                        <w:i/>
                        <w:sz w:val="20"/>
                        <w:szCs w:val="20"/>
                        <w:lang w:val="ro-RO"/>
                      </w:rPr>
                      <w:t>, contencios, active ale statului, achiziții publice și reglementare a sectorului financiar)</w:t>
                    </w:r>
                  </w:p>
                </w:txbxContent>
              </v:textbox>
            </v:shape>
            <v:shape id="Text Box 1437" o:spid="_x0000_s1040" type="#_x0000_t202" style="position:absolute;left:83749;top:77577;width:16955;height:483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DkhcIA&#10;AADbAAAADwAAAGRycy9kb3ducmV2LnhtbERPTWvCQBC9F/wPywje6sbaisSsUtpapF40iudpdpoE&#10;s7Npdo3RX+8WCt7m8T4nWXSmEi01rrSsYDSMQBBnVpecK9jvlo9TEM4ja6wsk4ILOVjMew8Jxtqe&#10;eUtt6nMRQtjFqKDwvo6ldFlBBt3Q1sSB+7GNQR9gk0vd4DmEm0o+RdFEGiw5NBRY01tB2TE9GQXt&#10;mp67fPRifz8O6dfRfl8/5eZdqUG/e52B8NT5u/jfvdJh/hj+fgkHyP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AOSFwgAAANsAAAAPAAAAAAAAAAAAAAAAAJgCAABkcnMvZG93&#10;bnJldi54bWxQSwUGAAAAAAQABAD1AAAAhwMAAAAA&#10;">
              <v:textbox inset=".49992mm,0,0,0">
                <w:txbxContent>
                  <w:p w:rsidR="00CE1015" w:rsidRPr="00226A0D" w:rsidRDefault="00C77A9C" w:rsidP="008B75F6">
                    <w:pPr>
                      <w:jc w:val="center"/>
                      <w:rPr>
                        <w:color w:val="000000"/>
                        <w:sz w:val="20"/>
                        <w:szCs w:val="20"/>
                        <w:lang w:val="ro-RO"/>
                      </w:rPr>
                    </w:pPr>
                    <w:r>
                      <w:rPr>
                        <w:color w:val="000000"/>
                        <w:sz w:val="20"/>
                        <w:szCs w:val="20"/>
                        <w:lang w:val="ro-RO"/>
                      </w:rPr>
                      <w:t xml:space="preserve">Direcția </w:t>
                    </w:r>
                    <w:r w:rsidR="00CE1015" w:rsidRPr="00226A0D">
                      <w:rPr>
                        <w:color w:val="000000"/>
                        <w:sz w:val="20"/>
                        <w:szCs w:val="20"/>
                        <w:lang w:val="ro-RO"/>
                      </w:rPr>
                      <w:t xml:space="preserve"> analiză, monitorizare ș</w:t>
                    </w:r>
                    <w:r w:rsidR="00CE1015">
                      <w:rPr>
                        <w:color w:val="000000"/>
                        <w:sz w:val="20"/>
                        <w:szCs w:val="20"/>
                        <w:lang w:val="ro-RO"/>
                      </w:rPr>
                      <w:t>i evaluare a politicilor</w:t>
                    </w:r>
                  </w:p>
                  <w:p w:rsidR="00CE1015" w:rsidRPr="00135A69" w:rsidRDefault="00CE1015" w:rsidP="008B75F6">
                    <w:pPr>
                      <w:jc w:val="center"/>
                      <w:rPr>
                        <w:b/>
                        <w:color w:val="000000"/>
                        <w:sz w:val="20"/>
                        <w:szCs w:val="20"/>
                        <w:lang w:val="ro-RO"/>
                      </w:rPr>
                    </w:pPr>
                  </w:p>
                </w:txbxContent>
              </v:textbox>
            </v:shape>
            <v:shape id="Text Box 1439" o:spid="_x0000_s1041" type="#_x0000_t202" style="position:absolute;left:102875;top:77609;width:14110;height:480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l88cIA&#10;AADbAAAADwAAAGRycy9kb3ducmV2LnhtbERPTWvCQBC9F/oflil4043FikQ3oWgropc2lp7H7DQJ&#10;ZmfT7BpTf70rCL3N433OIu1NLTpqXWVZwXgUgSDOra64UPC1fx/OQDiPrLG2TAr+yEGaPD4sMNb2&#10;zJ/UZb4QIYRdjApK75tYSpeXZNCNbEMcuB/bGvQBtoXULZ5DuKnlcxRNpcGKQ0OJDS1Lyo/ZySjo&#10;djTpi/GL/X37zrZHe7is5cdKqcFT/zoH4an3/+K7e6PD/AncfgkHyOQ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6XzxwgAAANsAAAAPAAAAAAAAAAAAAAAAAJgCAABkcnMvZG93&#10;bnJldi54bWxQSwUGAAAAAAQABAD1AAAAhwMAAAAA&#10;">
              <v:textbox inset=".49992mm,0,0,0">
                <w:txbxContent>
                  <w:p w:rsidR="00CE1015" w:rsidRPr="00E55D74" w:rsidRDefault="00CE1015" w:rsidP="008B75F6">
                    <w:pPr>
                      <w:jc w:val="center"/>
                      <w:rPr>
                        <w:color w:val="000000"/>
                        <w:sz w:val="20"/>
                        <w:szCs w:val="20"/>
                        <w:lang w:val="ro-RO"/>
                      </w:rPr>
                    </w:pPr>
                    <w:r w:rsidRPr="00E55D74">
                      <w:rPr>
                        <w:color w:val="000000"/>
                        <w:sz w:val="20"/>
                        <w:szCs w:val="20"/>
                        <w:lang w:val="ro-RO"/>
                      </w:rPr>
                      <w:t>Direc</w:t>
                    </w:r>
                    <w:r>
                      <w:rPr>
                        <w:color w:val="000000"/>
                        <w:sz w:val="20"/>
                        <w:szCs w:val="20"/>
                        <w:lang w:val="ro-RO"/>
                      </w:rPr>
                      <w:t>ț</w:t>
                    </w:r>
                    <w:r w:rsidRPr="00E55D74">
                      <w:rPr>
                        <w:color w:val="000000"/>
                        <w:sz w:val="20"/>
                        <w:szCs w:val="20"/>
                        <w:lang w:val="ro-RO"/>
                      </w:rPr>
                      <w:t xml:space="preserve">ia </w:t>
                    </w:r>
                    <w:r>
                      <w:rPr>
                        <w:color w:val="000000"/>
                        <w:sz w:val="20"/>
                        <w:szCs w:val="20"/>
                        <w:lang w:val="ro-RO"/>
                      </w:rPr>
                      <w:t>management instituțional</w:t>
                    </w:r>
                  </w:p>
                  <w:p w:rsidR="00CE1015" w:rsidRPr="00135A69" w:rsidRDefault="00CE1015" w:rsidP="008B75F6">
                    <w:pPr>
                      <w:jc w:val="center"/>
                      <w:rPr>
                        <w:b/>
                        <w:color w:val="000000"/>
                        <w:sz w:val="20"/>
                        <w:szCs w:val="20"/>
                        <w:lang w:val="ro-RO"/>
                      </w:rPr>
                    </w:pPr>
                  </w:p>
                  <w:p w:rsidR="00CE1015" w:rsidRPr="00F762DA" w:rsidRDefault="00CE1015" w:rsidP="008B75F6">
                    <w:pPr>
                      <w:jc w:val="center"/>
                      <w:rPr>
                        <w:color w:val="000000"/>
                        <w:lang w:val="ro-RO"/>
                      </w:rPr>
                    </w:pPr>
                  </w:p>
                </w:txbxContent>
              </v:textbox>
            </v:shape>
            <v:shape id="Text Box 1440" o:spid="_x0000_s1042" type="#_x0000_t202" style="position:absolute;left:111556;top:84130;width:16142;height:285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XZasIA&#10;AADbAAAADwAAAGRycy9kb3ducmV2LnhtbERPS2vCQBC+C/6HZQRvdaNokegq4ovSXtoonsfsmASz&#10;szG7xrS/vlsoeJuP7znzZWtK0VDtCssKhoMIBHFqdcGZguNh9zIF4TyyxtIyKfgmB8tFtzPHWNsH&#10;f1GT+EyEEHYxKsi9r2IpXZqTQTewFXHgLrY26AOsM6lrfIRwU8pRFL1KgwWHhhwrWueUXpO7UdB8&#10;0LjNhhN7256S96s9/+zl50apfq9dzUB4av1T/O9+02H+BP5+CQfIx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pdlqwgAAANsAAAAPAAAAAAAAAAAAAAAAAJgCAABkcnMvZG93&#10;bnJldi54bWxQSwUGAAAAAAQABAD1AAAAhwMAAAAA&#10;">
              <v:textbox inset=".49992mm,0,0,0">
                <w:txbxContent>
                  <w:p w:rsidR="00CE1015" w:rsidRPr="00226A0D" w:rsidRDefault="00CE1015" w:rsidP="008B75F6">
                    <w:pPr>
                      <w:jc w:val="center"/>
                      <w:rPr>
                        <w:color w:val="000000"/>
                        <w:sz w:val="20"/>
                        <w:szCs w:val="20"/>
                        <w:lang w:val="ro-RO"/>
                      </w:rPr>
                    </w:pPr>
                    <w:r>
                      <w:rPr>
                        <w:color w:val="000000"/>
                        <w:sz w:val="20"/>
                        <w:szCs w:val="20"/>
                        <w:lang w:val="ro-RO"/>
                      </w:rPr>
                      <w:t>Secția financiar</w:t>
                    </w:r>
                    <w:r w:rsidR="00603519">
                      <w:rPr>
                        <w:color w:val="000000"/>
                        <w:sz w:val="20"/>
                        <w:szCs w:val="20"/>
                        <w:lang w:val="ro-RO"/>
                      </w:rPr>
                      <w:t>ă</w:t>
                    </w:r>
                  </w:p>
                  <w:p w:rsidR="00CE1015" w:rsidRPr="00135A69" w:rsidRDefault="00CE1015" w:rsidP="008B75F6">
                    <w:pPr>
                      <w:jc w:val="center"/>
                      <w:rPr>
                        <w:b/>
                        <w:color w:val="000000"/>
                        <w:sz w:val="20"/>
                        <w:szCs w:val="20"/>
                        <w:lang w:val="ro-RO"/>
                      </w:rPr>
                    </w:pPr>
                  </w:p>
                </w:txbxContent>
              </v:textbox>
            </v:shape>
            <v:shape id="Text Box 1442" o:spid="_x0000_s1043" type="#_x0000_t202" style="position:absolute;left:111556;top:92633;width:16402;height:46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dHHcIA&#10;AADbAAAADwAAAGRycy9kb3ducmV2LnhtbERPTWvCQBC9C/0PyxS81Y1iRaKbULQtRS9tLD2P2WkS&#10;zM7G7DZGf70rFLzN433OMu1NLTpqXWVZwXgUgSDOra64UPC9e3uag3AeWWNtmRScyUGaPAyWGGt7&#10;4i/qMl+IEMIuRgWl900spctLMuhGtiEO3K9tDfoA20LqFk8h3NRyEkUzabDi0FBiQ6uS8kP2ZxR0&#10;W5r2xfjZHl9/ss3B7i/v8nOt1PCxf1mA8NT7u/jf/aHD/BncfgkHyOQ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d0cdwgAAANsAAAAPAAAAAAAAAAAAAAAAAJgCAABkcnMvZG93&#10;bnJldi54bWxQSwUGAAAAAAQABAD1AAAAhwMAAAAA&#10;">
              <v:textbox inset=".49992mm,0,0,0">
                <w:txbxContent>
                  <w:p w:rsidR="00CE1015" w:rsidRPr="00226A0D" w:rsidRDefault="00CE1015" w:rsidP="008B75F6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color w:val="000000"/>
                        <w:sz w:val="20"/>
                        <w:szCs w:val="20"/>
                        <w:lang w:val="ro-RO"/>
                      </w:rPr>
                    </w:pPr>
                    <w:r w:rsidRPr="00226A0D">
                      <w:rPr>
                        <w:color w:val="000000"/>
                        <w:sz w:val="20"/>
                        <w:szCs w:val="20"/>
                        <w:lang w:val="ro-RO"/>
                      </w:rPr>
                      <w:t>S</w:t>
                    </w:r>
                    <w:r>
                      <w:rPr>
                        <w:color w:val="000000"/>
                        <w:sz w:val="20"/>
                        <w:szCs w:val="20"/>
                        <w:lang w:val="ro-RO"/>
                      </w:rPr>
                      <w:t>erviciul</w:t>
                    </w:r>
                  </w:p>
                  <w:p w:rsidR="00CE1015" w:rsidRPr="00226A0D" w:rsidRDefault="00CE1015" w:rsidP="008B75F6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color w:val="000000"/>
                        <w:sz w:val="20"/>
                        <w:szCs w:val="20"/>
                        <w:lang w:val="ro-RO"/>
                      </w:rPr>
                    </w:pPr>
                    <w:bookmarkStart w:id="1" w:name="_Hlk489963311"/>
                    <w:r w:rsidRPr="00226A0D">
                      <w:rPr>
                        <w:color w:val="000000"/>
                        <w:sz w:val="20"/>
                        <w:szCs w:val="20"/>
                        <w:lang w:val="ro-RO"/>
                      </w:rPr>
                      <w:t xml:space="preserve">informare </w:t>
                    </w:r>
                    <w:r w:rsidR="00C11595" w:rsidRPr="00226A0D">
                      <w:rPr>
                        <w:color w:val="000000"/>
                        <w:sz w:val="20"/>
                        <w:szCs w:val="20"/>
                        <w:lang w:val="ro-RO"/>
                      </w:rPr>
                      <w:t>și</w:t>
                    </w:r>
                    <w:r w:rsidRPr="00226A0D">
                      <w:rPr>
                        <w:color w:val="000000"/>
                        <w:sz w:val="20"/>
                        <w:szCs w:val="20"/>
                        <w:lang w:val="ro-RO"/>
                      </w:rPr>
                      <w:t xml:space="preserve"> comunicare cu mass-media</w:t>
                    </w:r>
                    <w:r w:rsidR="00AF60E0">
                      <w:rPr>
                        <w:color w:val="000000"/>
                        <w:sz w:val="20"/>
                        <w:szCs w:val="20"/>
                        <w:lang w:val="ro-RO"/>
                      </w:rPr>
                      <w:t xml:space="preserve"> ș</w:t>
                    </w:r>
                    <w:r w:rsidR="003E60D4">
                      <w:rPr>
                        <w:color w:val="000000"/>
                        <w:sz w:val="20"/>
                        <w:szCs w:val="20"/>
                        <w:lang w:val="ro-RO"/>
                      </w:rPr>
                      <w:t>i reprezentare</w:t>
                    </w:r>
                  </w:p>
                  <w:bookmarkEnd w:id="1"/>
                  <w:p w:rsidR="00CE1015" w:rsidRPr="00135A69" w:rsidRDefault="00CE1015" w:rsidP="008B75F6">
                    <w:pPr>
                      <w:jc w:val="center"/>
                      <w:rPr>
                        <w:b/>
                        <w:sz w:val="20"/>
                        <w:szCs w:val="20"/>
                        <w:lang w:val="ro-RO"/>
                      </w:rPr>
                    </w:pPr>
                  </w:p>
                  <w:p w:rsidR="00CE1015" w:rsidRPr="00F50419" w:rsidRDefault="00CE1015" w:rsidP="008B75F6">
                    <w:pPr>
                      <w:jc w:val="center"/>
                      <w:rPr>
                        <w:b/>
                        <w:color w:val="000000"/>
                        <w:u w:val="single"/>
                        <w:lang w:val="ro-RO"/>
                      </w:rPr>
                    </w:pPr>
                  </w:p>
                </w:txbxContent>
              </v:textbox>
            </v:shape>
            <v:shape id="Text Box 1443" o:spid="_x0000_s1044" type="#_x0000_t202" style="position:absolute;left:92836;top:84124;width:15856;height:34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vihsIA&#10;AADbAAAADwAAAGRycy9kb3ducmV2LnhtbERPTWvCQBC9F/wPywje6sZiq8SsUtpapF40iudpdpoE&#10;s7Npdo3RX+8WCt7m8T4nWXSmEi01rrSsYDSMQBBnVpecK9jvlo9TEM4ja6wsk4ILOVjMew8Jxtqe&#10;eUtt6nMRQtjFqKDwvo6ldFlBBt3Q1sSB+7GNQR9gk0vd4DmEm0o+RdGLNFhyaCiwpreCsmN6Mgra&#10;NY27fPRsfz8O6dfRfl8/5eZdqUG/e52B8NT5u/jfvdJh/gT+fgkHyP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O+KGwgAAANsAAAAPAAAAAAAAAAAAAAAAAJgCAABkcnMvZG93&#10;bnJldi54bWxQSwUGAAAAAAQABAD1AAAAhwMAAAAA&#10;">
              <v:textbox inset=".49992mm,0,0,0">
                <w:txbxContent>
                  <w:p w:rsidR="00CE1015" w:rsidRPr="00226A0D" w:rsidRDefault="00CE1015" w:rsidP="008B75F6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color w:val="000000"/>
                        <w:sz w:val="20"/>
                        <w:szCs w:val="20"/>
                        <w:lang w:val="ro-RO"/>
                      </w:rPr>
                    </w:pPr>
                    <w:r>
                      <w:rPr>
                        <w:sz w:val="20"/>
                        <w:szCs w:val="20"/>
                        <w:lang w:val="ro-RO"/>
                      </w:rPr>
                      <w:t>S</w:t>
                    </w:r>
                    <w:r w:rsidR="00AB4F39">
                      <w:rPr>
                        <w:sz w:val="20"/>
                        <w:szCs w:val="20"/>
                        <w:lang w:val="ro-RO"/>
                      </w:rPr>
                      <w:t>ecția</w:t>
                    </w:r>
                    <w:r w:rsidRPr="00226A0D">
                      <w:rPr>
                        <w:color w:val="000000"/>
                        <w:sz w:val="20"/>
                        <w:szCs w:val="20"/>
                        <w:lang w:val="ro-RO"/>
                      </w:rPr>
                      <w:t>resurse umane</w:t>
                    </w:r>
                  </w:p>
                  <w:p w:rsidR="00CE1015" w:rsidRPr="00135A69" w:rsidRDefault="00CE1015" w:rsidP="008B75F6">
                    <w:pPr>
                      <w:jc w:val="center"/>
                      <w:rPr>
                        <w:b/>
                        <w:sz w:val="20"/>
                        <w:szCs w:val="20"/>
                        <w:lang w:val="ro-RO"/>
                      </w:rPr>
                    </w:pPr>
                  </w:p>
                </w:txbxContent>
              </v:textbox>
            </v:shape>
            <v:shape id="Text Box 1449" o:spid="_x0000_s1045" type="#_x0000_t202" style="position:absolute;left:93033;top:89833;width:15659;height:453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R29MUA&#10;AADbAAAADwAAAGRycy9kb3ducmV2LnhtbESPQU/CQBCF7yT+h82YcIMtBIipLMQoECIXrcbz2B3b&#10;hu5s6S6l+uudAwm3mbw3732zXPeuVh21ofJsYDJOQBHn3lZcGPj82I4eQIWIbLH2TAZ+KcB6dTdY&#10;Ymr9hd+py2KhJIRDigbKGJtU65CX5DCMfUMs2o9vHUZZ20LbFi8S7mo9TZKFdlixNJTY0HNJ+TE7&#10;OwPdgWZ9MZn70+Yrez3677+dfnsxZnjfPz2CitTHm/l6vbeCL7DyiwygV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pHb0xQAAANsAAAAPAAAAAAAAAAAAAAAAAJgCAABkcnMv&#10;ZG93bnJldi54bWxQSwUGAAAAAAQABAD1AAAAigMAAAAA&#10;">
              <v:textbox inset=".49992mm,0,0,0">
                <w:txbxContent>
                  <w:p w:rsidR="00CE1015" w:rsidRDefault="00CE1015" w:rsidP="008B75F6">
                    <w:pPr>
                      <w:jc w:val="center"/>
                      <w:rPr>
                        <w:color w:val="000000"/>
                        <w:sz w:val="20"/>
                        <w:szCs w:val="20"/>
                        <w:lang w:val="ro-RO"/>
                      </w:rPr>
                    </w:pPr>
                    <w:bookmarkStart w:id="2" w:name="_Hlk489963365"/>
                    <w:r>
                      <w:rPr>
                        <w:color w:val="000000"/>
                        <w:sz w:val="20"/>
                        <w:szCs w:val="20"/>
                        <w:lang w:val="ro-RO"/>
                      </w:rPr>
                      <w:t>Secţi</w:t>
                    </w:r>
                    <w:r w:rsidRPr="00226A0D">
                      <w:rPr>
                        <w:color w:val="000000"/>
                        <w:sz w:val="20"/>
                        <w:szCs w:val="20"/>
                        <w:lang w:val="ro-RO"/>
                      </w:rPr>
                      <w:t>a management</w:t>
                    </w:r>
                    <w:r w:rsidR="0074315E">
                      <w:rPr>
                        <w:color w:val="000000"/>
                        <w:sz w:val="20"/>
                        <w:szCs w:val="20"/>
                        <w:lang w:val="ro-RO"/>
                      </w:rPr>
                      <w:t>ul</w:t>
                    </w:r>
                  </w:p>
                  <w:p w:rsidR="00CE1015" w:rsidRPr="00226A0D" w:rsidRDefault="00CE1015" w:rsidP="008B75F6">
                    <w:pPr>
                      <w:jc w:val="center"/>
                      <w:rPr>
                        <w:color w:val="000000"/>
                        <w:sz w:val="20"/>
                        <w:szCs w:val="20"/>
                        <w:lang w:val="ro-RO"/>
                      </w:rPr>
                    </w:pPr>
                    <w:r w:rsidRPr="00226A0D">
                      <w:rPr>
                        <w:color w:val="000000"/>
                        <w:sz w:val="20"/>
                        <w:szCs w:val="20"/>
                        <w:lang w:val="ro-RO"/>
                      </w:rPr>
                      <w:t>documente</w:t>
                    </w:r>
                    <w:bookmarkEnd w:id="2"/>
                    <w:r w:rsidR="00AF60E0">
                      <w:rPr>
                        <w:color w:val="000000"/>
                        <w:sz w:val="20"/>
                        <w:szCs w:val="20"/>
                        <w:lang w:val="ro-RO"/>
                      </w:rPr>
                      <w:t>lor</w:t>
                    </w:r>
                  </w:p>
                  <w:p w:rsidR="00CE1015" w:rsidRPr="00135A69" w:rsidRDefault="00CE1015" w:rsidP="008B75F6">
                    <w:pPr>
                      <w:jc w:val="center"/>
                      <w:rPr>
                        <w:b/>
                        <w:sz w:val="20"/>
                        <w:szCs w:val="20"/>
                        <w:lang w:val="ro-RO"/>
                      </w:rPr>
                    </w:pPr>
                  </w:p>
                </w:txbxContent>
              </v:textbox>
            </v:shape>
            <v:line id="Line 1508" o:spid="_x0000_s1046" style="position:absolute;flip:y;visibility:visible" from="27964,18058" to="111105,181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nmL/sMAAADbAAAADwAAAGRycy9kb3ducmV2LnhtbERPTWsCMRC9F/ofwhR6KZptkaKrUaRQ&#10;8OClVla8jZtxs+xmsk2ibv+9EQRv83ifM1v0thVn8qF2rOB9mIEgLp2uuVKw/f0ejEGEiKyxdUwK&#10;/inAYv78NMNcuwv/0HkTK5FCOOSowMTY5VKG0pDFMHQdceKOzluMCfpKao+XFG5b+ZFln9JizanB&#10;YEdfhspmc7IK5Hj99ueXh1FTNLvdxBRl0e3XSr2+9MspiEh9fIjv7pVO8ydw+yUdIOd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Z5i/7DAAAA2wAAAA8AAAAAAAAAAAAA&#10;AAAAoQIAAGRycy9kb3ducmV2LnhtbFBLBQYAAAAABAAEAPkAAACRAwAAAAA=&#10;"/>
            <v:shape id="Text Box 1510" o:spid="_x0000_s1047" type="#_x0000_t202" style="position:absolute;left:131825;top:77800;width:9125;height:46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6wT8IA&#10;AADbAAAADwAAAGRycy9kb3ducmV2LnhtbERPTWvCQBC9C/6HZQq9mY1SpUTXULQtUi82LZ7H7JiE&#10;ZGdjdhvT/vruQfD4eN+rdDCN6KlzlWUF0ygGQZxbXXGh4PvrbfIMwnlkjY1lUvBLDtL1eLTCRNsr&#10;f1Kf+UKEEHYJKii9bxMpXV6SQRfZljhwZ9sZ9AF2hdQdXkO4aeQsjhfSYMWhocSWNiXldfZjFPR7&#10;ehqK6dxeXo/ZR21Pf+/ysFXq8WF4WYLwNPi7+ObeaQWzsD58CT9Ar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vrBPwgAAANsAAAAPAAAAAAAAAAAAAAAAAJgCAABkcnMvZG93&#10;bnJldi54bWxQSwUGAAAAAAQABAD1AAAAhwMAAAAA&#10;">
              <v:textbox inset=".49992mm,0,0,0">
                <w:txbxContent>
                  <w:p w:rsidR="00CE1015" w:rsidRPr="00CD087D" w:rsidRDefault="00CE1015" w:rsidP="008B75F6">
                    <w:pPr>
                      <w:jc w:val="center"/>
                      <w:rPr>
                        <w:color w:val="000000"/>
                        <w:sz w:val="20"/>
                        <w:szCs w:val="20"/>
                        <w:lang w:val="ro-RO"/>
                      </w:rPr>
                    </w:pPr>
                    <w:r w:rsidRPr="00CD087D">
                      <w:rPr>
                        <w:color w:val="000000"/>
                        <w:sz w:val="20"/>
                        <w:szCs w:val="20"/>
                        <w:lang w:val="ro-RO"/>
                      </w:rPr>
                      <w:t>Serviciul audit</w:t>
                    </w:r>
                    <w:r w:rsidR="0002065E">
                      <w:rPr>
                        <w:color w:val="000000"/>
                        <w:sz w:val="20"/>
                        <w:szCs w:val="20"/>
                        <w:lang w:val="ro-RO"/>
                      </w:rPr>
                      <w:t xml:space="preserve"> intern</w:t>
                    </w:r>
                    <w:r w:rsidR="00D87DDA">
                      <w:rPr>
                        <w:color w:val="000000"/>
                        <w:sz w:val="20"/>
                        <w:szCs w:val="20"/>
                        <w:lang w:val="ro-RO"/>
                      </w:rPr>
                      <w:t>”.</w:t>
                    </w:r>
                  </w:p>
                  <w:p w:rsidR="00CE1015" w:rsidRPr="00135A69" w:rsidRDefault="00CE1015" w:rsidP="008B75F6">
                    <w:pPr>
                      <w:jc w:val="center"/>
                      <w:rPr>
                        <w:b/>
                        <w:color w:val="000000"/>
                        <w:sz w:val="20"/>
                        <w:szCs w:val="20"/>
                        <w:lang w:val="ro-RO"/>
                      </w:rPr>
                    </w:pPr>
                  </w:p>
                </w:txbxContent>
              </v:textbox>
            </v:shape>
            <v:line id="Line 1535" o:spid="_x0000_s1048" style="position:absolute;visibility:visible" from="82167,18164" to="82167,197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gFkrsYAAADbAAAADwAAAGRycy9kb3ducmV2LnhtbESPT2vCQBTE7wW/w/IKvdWNFoKkriKV&#10;gvZQ6h+ox2f2mUSzb8PuNonf3i0IHoeZ+Q0znfemFi05X1lWMBomIIhzqysuFOx3n68TED4ga6wt&#10;k4IreZjPBk9TzLTteEPtNhQiQthnqKAMocmk9HlJBv3QNsTRO1lnMETpCqkddhFuajlOklQarDgu&#10;lNjQR0n5ZftnFHy//aTtYv216n/X6TFfbo6Hc+eUennuF+8gAvXhEb63V1rBeAT/X+IPkLM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oBZK7GAAAA2wAAAA8AAAAAAAAA&#10;AAAAAAAAoQIAAGRycy9kb3ducmV2LnhtbFBLBQYAAAAABAAEAPkAAACUAwAAAAA=&#10;"/>
            <v:line id="Line 1558" o:spid="_x0000_s1049" style="position:absolute;visibility:visible" from="85698,11105" to="135362,111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tP62cUAAADbAAAADwAAAGRycy9kb3ducmV2LnhtbESPQWvCQBSE7wX/w/IKvdVNUwiSuooo&#10;BfUgagvt8Zl9TVKzb8PuNon/3hWEHoeZ+YaZzgfTiI6cry0reBknIIgLq2suFXx+vD9PQPiArLGx&#10;TAou5GE+Gz1MMde25wN1x1CKCGGfo4IqhDaX0hcVGfRj2xJH78c6gyFKV0rtsI9w08g0STJpsOa4&#10;UGFLy4qK8/HPKNi97rNusdmuh69NdipWh9P3b++UenocFm8gAg3hP3xvr7WCNIXbl/gD5O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tP62cUAAADbAAAADwAAAAAAAAAA&#10;AAAAAAChAgAAZHJzL2Rvd25yZXYueG1sUEsFBgAAAAAEAAQA+QAAAJMDAAAAAA==&#10;"/>
            <v:line id="Line 1451" o:spid="_x0000_s1050" style="position:absolute;flip:x;visibility:visible" from="77019,17047" to="77042,181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f12qcYAAADbAAAADwAAAGRycy9kb3ducmV2LnhtbESPT2sCMRTE74LfIbxCL6VmtaXYrVFE&#10;KHjw4h9WenvdvG6W3bysSdTttzeFgsdhZn7DzBa9bcWFfKgdKxiPMhDEpdM1VwoO+8/nKYgQkTW2&#10;jknBLwVYzIeDGebaXXlLl12sRIJwyFGBibHLpQylIYth5Dri5P04bzEm6SupPV4T3LZykmVv0mLN&#10;acFgRytDZbM7WwVyunk6+eX3a1M0x+O7Kcqi+9oo9fjQLz9AROrjPfzfXmsFkxf4+5J+gJz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n9dqnGAAAA2wAAAA8AAAAAAAAA&#10;AAAAAAAAoQIAAGRycy9kb3ducmV2LnhtbFBLBQYAAAAABAAEAPkAAACUAwAAAAA=&#10;"/>
            <v:shape id="Text Box 1437" o:spid="_x0000_s1051" type="#_x0000_t202" style="position:absolute;left:118662;top:77939;width:11430;height:44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4W2TMQA&#10;AADbAAAADwAAAGRycy9kb3ducmV2LnhtbESPQWvCQBSE74L/YXlCb3WjaJHoKmK1FHvRKJ6f2WcS&#10;zL5Ns9sY/fXdQsHjMDPfMLNFa0rRUO0KywoG/QgEcWp1wZmC42HzOgHhPLLG0jIpuJODxbzbmWGs&#10;7Y331CQ+EwHCLkYFufdVLKVLczLo+rYiDt7F1gZ9kHUmdY23ADelHEbRmzRYcFjIsaJVTuk1+TEK&#10;mi8atdlgbL/Xp2R7tefHh9y9K/XSa5dTEJ5a/wz/tz+1guEI/r6EHyD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uFtkzEAAAA2wAAAA8AAAAAAAAAAAAAAAAAmAIAAGRycy9k&#10;b3ducmV2LnhtbFBLBQYAAAAABAAEAPUAAACJAwAAAAA=&#10;">
              <v:textbox inset=".49992mm,0,0,0">
                <w:txbxContent>
                  <w:p w:rsidR="003E60D4" w:rsidRDefault="00CE1015" w:rsidP="008B75F6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rFonts w:eastAsia="Times New Roman"/>
                        <w:color w:val="000000"/>
                        <w:sz w:val="20"/>
                        <w:szCs w:val="20"/>
                        <w:lang w:val="ro-RO"/>
                      </w:rPr>
                    </w:pPr>
                    <w:r>
                      <w:rPr>
                        <w:rFonts w:eastAsia="Times New Roman"/>
                        <w:color w:val="000000"/>
                        <w:sz w:val="20"/>
                        <w:szCs w:val="20"/>
                        <w:lang w:val="ro-RO"/>
                      </w:rPr>
                      <w:t>Serviciul probleme speciale</w:t>
                    </w:r>
                  </w:p>
                  <w:p w:rsidR="00CE1015" w:rsidRPr="00135A69" w:rsidRDefault="00CE1015" w:rsidP="008B75F6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b/>
                      </w:rPr>
                    </w:pPr>
                  </w:p>
                </w:txbxContent>
              </v:textbox>
            </v:shape>
            <v:shape id="Text Box 1536" o:spid="_x0000_s1052" type="#_x0000_t202" style="position:absolute;left:70133;top:19828;width:23676;height:68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4oIMIA&#10;AADbAAAADwAAAGRycy9kb3ducmV2LnhtbESPQWsCMRSE74X+h/AK3mq2iq1ujVKKSnvULnh9Js/N&#10;4uZlSaKu/94UCj0OM/MNM1/2rhUXCrHxrOBlWIAg1t40XCuoftbPUxAxIRtsPZOCG0VYLh4f5lga&#10;f+UtXXapFhnCsUQFNqWulDJqSw7j0HfE2Tv64DBlGWppAl4z3LVyVBSv0mHDecFiR5+W9Gl3dgoO&#10;a1ut3vQ4VJtvfZydJvt4LlipwVP/8Q4iUZ/+w3/tL6NgNIHfL/kH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viggwgAAANsAAAAPAAAAAAAAAAAAAAAAAJgCAABkcnMvZG93&#10;bnJldi54bWxQSwUGAAAAAAQABAD1AAAAhwMAAAAA&#10;">
              <v:textbox inset="2.53964mm,1.2698mm,2.53964mm,1.2698mm">
                <w:txbxContent>
                  <w:p w:rsidR="00CE1015" w:rsidRPr="0074315E" w:rsidRDefault="00CE1015" w:rsidP="008B75F6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/>
                        <w:lang w:val="ro-RO"/>
                      </w:rPr>
                    </w:pPr>
                    <w:r w:rsidRPr="0074315E">
                      <w:rPr>
                        <w:b/>
                        <w:lang w:val="ro-RO"/>
                      </w:rPr>
                      <w:t>Secretar de sta</w:t>
                    </w:r>
                    <w:r w:rsidR="00B23BFE" w:rsidRPr="0074315E">
                      <w:rPr>
                        <w:b/>
                        <w:lang w:val="ro-RO"/>
                      </w:rPr>
                      <w:t>t</w:t>
                    </w:r>
                  </w:p>
                  <w:p w:rsidR="00B23BFE" w:rsidRPr="00DD7D65" w:rsidRDefault="00CC316E" w:rsidP="008B75F6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/>
                        <w:i/>
                        <w:sz w:val="20"/>
                        <w:szCs w:val="20"/>
                        <w:lang w:val="ro-RO"/>
                      </w:rPr>
                    </w:pPr>
                    <w:r>
                      <w:rPr>
                        <w:i/>
                        <w:sz w:val="20"/>
                        <w:szCs w:val="20"/>
                        <w:lang w:val="ro-RO"/>
                      </w:rPr>
                      <w:t xml:space="preserve">(în </w:t>
                    </w:r>
                    <w:r w:rsidR="00DD7D65" w:rsidRPr="00DD7D65">
                      <w:rPr>
                        <w:i/>
                        <w:sz w:val="20"/>
                        <w:szCs w:val="20"/>
                        <w:lang w:val="ro-RO"/>
                      </w:rPr>
                      <w:t>d</w:t>
                    </w:r>
                    <w:r w:rsidR="00B23BFE" w:rsidRPr="00DD7D65">
                      <w:rPr>
                        <w:i/>
                        <w:sz w:val="20"/>
                        <w:szCs w:val="20"/>
                        <w:lang w:val="ro-RO"/>
                      </w:rPr>
                      <w:t>omeni</w:t>
                    </w:r>
                    <w:r w:rsidR="00DD7D65" w:rsidRPr="00DD7D65">
                      <w:rPr>
                        <w:i/>
                        <w:sz w:val="20"/>
                        <w:szCs w:val="20"/>
                        <w:lang w:val="ro-RO"/>
                      </w:rPr>
                      <w:t>ile</w:t>
                    </w:r>
                    <w:r w:rsidR="00B23BFE" w:rsidRPr="00DD7D65">
                      <w:rPr>
                        <w:i/>
                        <w:sz w:val="20"/>
                        <w:szCs w:val="20"/>
                        <w:lang w:val="ro-RO"/>
                      </w:rPr>
                      <w:t xml:space="preserve"> politici fiscale, vamale </w:t>
                    </w:r>
                    <w:r w:rsidR="00DD7D65" w:rsidRPr="00DD7D65">
                      <w:rPr>
                        <w:i/>
                        <w:sz w:val="20"/>
                        <w:szCs w:val="20"/>
                        <w:lang w:val="ro-RO"/>
                      </w:rPr>
                      <w:t xml:space="preserve"> și reglementarea contabilității și auditului în sectorul corporativ</w:t>
                    </w:r>
                    <w:r>
                      <w:rPr>
                        <w:i/>
                        <w:sz w:val="20"/>
                        <w:szCs w:val="20"/>
                        <w:lang w:val="ro-RO"/>
                      </w:rPr>
                      <w:t>)</w:t>
                    </w:r>
                  </w:p>
                </w:txbxContent>
              </v:textbox>
            </v:shape>
            <v:line id="Line 1541" o:spid="_x0000_s1053" style="position:absolute;visibility:visible" from="78301,26713" to="78403,596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ej82sUAAADb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pmK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ej82sUAAADbAAAADwAAAAAAAAAA&#10;AAAAAAChAgAAZHJzL2Rvd25yZXYueG1sUEsFBgAAAAAEAAQA+QAAAJMDAAAAAA==&#10;"/>
            <v:line id="Line 1542" o:spid="_x0000_s1054" style="position:absolute;visibility:visible" from="78403,30244" to="80384,302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qRZQcYAAADbAAAADwAAAGRycy9kb3ducmV2LnhtbESPQWvCQBSE7wX/w/IEb3VThbR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qkWUHGAAAA2wAAAA8AAAAAAAAA&#10;AAAAAAAAoQIAAGRycy9kb3ducmV2LnhtbFBLBQYAAAAABAAEAPkAAACUAwAAAAA=&#10;"/>
            <v:line id="Line 1544" o:spid="_x0000_s1055" style="position:absolute;flip:y;visibility:visible" from="81152,34924" to="82644,349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1nk2MMAAADbAAAADwAAAGRycy9kb3ducmV2LnhtbERPz2vCMBS+D/wfwht4GTOdjOGqaZGB&#10;4MGLblR2ezZvTWnzUpOo9b9fDoMdP77fq3K0vbiSD61jBS+zDARx7XTLjYKvz83zAkSIyBp7x6Tg&#10;TgHKYvKwwly7G+/peoiNSCEcclRgYhxyKUNtyGKYuYE4cT/OW4wJ+kZqj7cUbns5z7I3abHl1GBw&#10;oA9DdXe4WAVysXs6+/Xptau64/HdVHU1fO+Umj6O6yWISGP8F/+5t1rBPI1NX9IPkM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dZ5NjDAAAA2wAAAA8AAAAAAAAAAAAA&#10;AAAAoQIAAGRycy9kb3ducmV2LnhtbFBLBQYAAAAABAAEAPkAAACRAwAAAAA=&#10;"/>
            <v:shape id="Text Box 1545" o:spid="_x0000_s1056" type="#_x0000_t202" style="position:absolute;left:80269;top:28148;width:16930;height:40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QZ0sQA&#10;AADbAAAADwAAAGRycy9kb3ducmV2LnhtbESPQWvCQBSE7wX/w/KE3upGacVGV5HWFqkXTcXzM/tM&#10;gtm3MbuN0V/vFgSPw8x8w0xmrSlFQ7UrLCvo9yIQxKnVBWcKtr9fLyMQziNrLC2Tggs5mE07TxOM&#10;tT3zhprEZyJA2MWoIPe+iqV0aU4GXc9WxME72NqgD7LOpK7xHOCmlIMoGkqDBYeFHCv6yCk9Jn9G&#10;QbOi1zbrv9nTYpf8HO3++i3Xn0o9d9v5GISn1j/C9/ZSKxi8w/+X8APk9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WEGdLEAAAA2wAAAA8AAAAAAAAAAAAAAAAAmAIAAGRycy9k&#10;b3ducmV2LnhtbFBLBQYAAAAABAAEAPUAAACJAwAAAAA=&#10;">
              <v:textbox inset=".49992mm,0,0,0">
                <w:txbxContent>
                  <w:p w:rsidR="00CE1015" w:rsidRPr="00EB2924" w:rsidRDefault="00CE1015" w:rsidP="008B75F6">
                    <w:pPr>
                      <w:spacing w:line="276" w:lineRule="auto"/>
                      <w:jc w:val="center"/>
                      <w:rPr>
                        <w:sz w:val="20"/>
                        <w:szCs w:val="20"/>
                        <w:lang w:val="ro-RO"/>
                      </w:rPr>
                    </w:pPr>
                    <w:r>
                      <w:rPr>
                        <w:sz w:val="20"/>
                        <w:szCs w:val="20"/>
                        <w:lang w:val="ro-RO"/>
                      </w:rPr>
                      <w:t xml:space="preserve">Direcția politici fiscale și vamale </w:t>
                    </w:r>
                  </w:p>
                </w:txbxContent>
              </v:textbox>
            </v:shape>
            <v:shape id="Text Box 1547" o:spid="_x0000_s1057" type="#_x0000_t202" style="position:absolute;left:80587;top:48722;width:16612;height:543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cmksEA&#10;AADbAAAADwAAAGRycy9kb3ducmV2LnhtbERPTWvCQBC9F/wPywi91Y22FYmuImqL1ItG8TxmxySY&#10;nY3ZbYz+evdQ6PHxviez1pSiodoVlhX0exEI4tTqgjMFh/3X2wiE88gaS8uk4E4OZtPOywRjbW+8&#10;oybxmQgh7GJUkHtfxVK6NCeDrmcr4sCdbW3QB1hnUtd4C+GmlIMoGkqDBYeGHCta5JRekl+joNnQ&#10;R5v1P+11dUx+Lvb0+JbbpVKv3XY+BuGp9f/iP/daK3gP68OX8APk9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FnJpLBAAAA2wAAAA8AAAAAAAAAAAAAAAAAmAIAAGRycy9kb3du&#10;cmV2LnhtbFBLBQYAAAAABAAEAPUAAACGAwAAAAA=&#10;">
              <v:textbox inset=".49992mm,0,0,0">
                <w:txbxContent>
                  <w:p w:rsidR="00CE1015" w:rsidRPr="00E55D74" w:rsidRDefault="00CE1015" w:rsidP="008B75F6">
                    <w:pPr>
                      <w:spacing w:line="276" w:lineRule="auto"/>
                      <w:jc w:val="center"/>
                      <w:rPr>
                        <w:b/>
                        <w:sz w:val="20"/>
                        <w:szCs w:val="20"/>
                        <w:u w:val="single"/>
                        <w:lang w:val="ro-RO"/>
                      </w:rPr>
                    </w:pPr>
                    <w:r>
                      <w:rPr>
                        <w:sz w:val="20"/>
                        <w:szCs w:val="20"/>
                        <w:lang w:val="ro-RO"/>
                      </w:rPr>
                      <w:t>D</w:t>
                    </w:r>
                    <w:r w:rsidR="0012491B">
                      <w:rPr>
                        <w:sz w:val="20"/>
                        <w:szCs w:val="20"/>
                        <w:lang w:val="ro-RO"/>
                      </w:rPr>
                      <w:t>irecția</w:t>
                    </w:r>
                    <w:r>
                      <w:rPr>
                        <w:sz w:val="20"/>
                        <w:szCs w:val="20"/>
                        <w:lang w:val="ro-RO"/>
                      </w:rPr>
                      <w:t xml:space="preserve"> reglementarea contabilității și auditului în sectorul corporativ </w:t>
                    </w:r>
                  </w:p>
                </w:txbxContent>
              </v:textbox>
            </v:shape>
            <v:shape id="Text Box 1408" o:spid="_x0000_s1058" type="#_x0000_t202" style="position:absolute;left:82644;top:33209;width:14555;height:360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uDCcUA&#10;AADbAAAADwAAAGRycy9kb3ducmV2LnhtbESPQWvCQBSE74L/YXmCN92kVinRVcTaIu2lTYvnZ/aZ&#10;BLNvY3Yb0/56tyB4HGbmG2ax6kwlWmpcaVlBPI5AEGdWl5wr+P56GT2BcB5ZY2WZFPySg9Wy31tg&#10;ou2FP6lNfS4ChF2CCgrv60RKlxVk0I1tTRy8o20M+iCbXOoGLwFuKvkQRTNpsOSwUGBNm4KyU/pj&#10;FLTv9Njl8dSet/v07WQPf6/y41mp4aBbz0F46vw9fGvvtIJJDP9fwg+Qy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K4MJxQAAANsAAAAPAAAAAAAAAAAAAAAAAJgCAABkcnMv&#10;ZG93bnJldi54bWxQSwUGAAAAAAQABAD1AAAAigMAAAAA&#10;">
              <v:textbox inset=".49992mm,0,0,0">
                <w:txbxContent>
                  <w:p w:rsidR="00CE1015" w:rsidRDefault="00CE1015" w:rsidP="008B75F6">
                    <w:pPr>
                      <w:pStyle w:val="NormalWeb"/>
                      <w:spacing w:before="0" w:beforeAutospacing="0" w:after="0" w:afterAutospacing="0" w:line="276" w:lineRule="auto"/>
                      <w:jc w:val="center"/>
                      <w:rPr>
                        <w:rFonts w:eastAsia="Times New Roman"/>
                        <w:sz w:val="20"/>
                        <w:szCs w:val="20"/>
                        <w:lang w:val="ro-RO"/>
                      </w:rPr>
                    </w:pPr>
                    <w:r>
                      <w:rPr>
                        <w:rFonts w:eastAsia="Times New Roman"/>
                        <w:sz w:val="20"/>
                        <w:szCs w:val="20"/>
                        <w:lang w:val="ro-RO"/>
                      </w:rPr>
                      <w:t xml:space="preserve">Secția </w:t>
                    </w:r>
                    <w:r w:rsidR="00E771A9">
                      <w:rPr>
                        <w:rFonts w:eastAsia="Times New Roman"/>
                        <w:sz w:val="20"/>
                        <w:szCs w:val="20"/>
                        <w:lang w:val="ro-RO"/>
                      </w:rPr>
                      <w:t xml:space="preserve">legislațieimpozite </w:t>
                    </w:r>
                    <w:r w:rsidR="00005E3F">
                      <w:rPr>
                        <w:rFonts w:eastAsia="Times New Roman"/>
                        <w:sz w:val="20"/>
                        <w:szCs w:val="20"/>
                        <w:lang w:val="ro-RO"/>
                      </w:rPr>
                      <w:t>in</w:t>
                    </w:r>
                    <w:r w:rsidR="00E771A9">
                      <w:rPr>
                        <w:rFonts w:eastAsia="Times New Roman"/>
                        <w:sz w:val="20"/>
                        <w:szCs w:val="20"/>
                        <w:lang w:val="ro-RO"/>
                      </w:rPr>
                      <w:t>directe</w:t>
                    </w:r>
                  </w:p>
                  <w:p w:rsidR="00CE1015" w:rsidRPr="00E771A9" w:rsidRDefault="00CE1015" w:rsidP="008B75F6">
                    <w:pPr>
                      <w:pStyle w:val="NormalWeb"/>
                      <w:spacing w:before="0" w:beforeAutospacing="0" w:after="0" w:afterAutospacing="0" w:line="276" w:lineRule="auto"/>
                      <w:jc w:val="center"/>
                      <w:rPr>
                        <w:b/>
                        <w:sz w:val="20"/>
                        <w:szCs w:val="20"/>
                        <w:lang w:val="en-US"/>
                      </w:rPr>
                    </w:pPr>
                  </w:p>
                </w:txbxContent>
              </v:textbox>
            </v:shape>
            <v:shape id="Text Box 1408" o:spid="_x0000_s1059" type="#_x0000_t202" style="position:absolute;left:82644;top:38219;width:14555;height:410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kdfsQA&#10;AADbAAAADwAAAGRycy9kb3ducmV2LnhtbESPQWvCQBSE7wX/w/KE3upGW6VEV5HWFqkXTcXzM/tM&#10;gtm3MbuN0V/vFgSPw8x8w0xmrSlFQ7UrLCvo9yIQxKnVBWcKtr9fL+8gnEfWWFomBRdyMJt2niYY&#10;a3vmDTWJz0SAsItRQe59FUvp0pwMup6tiIN3sLVBH2SdSV3jOcBNKQdRNJIGCw4LOVb0kVN6TP6M&#10;gmZFb23WH9rTYpf8HO3++i3Xn0o9d9v5GISn1j/C9/ZSK3gdwP+X8APk9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75HX7EAAAA2wAAAA8AAAAAAAAAAAAAAAAAmAIAAGRycy9k&#10;b3ducmV2LnhtbFBLBQYAAAAABAAEAPUAAACJAwAAAAA=&#10;">
              <v:textbox inset=".49992mm,0,0,0">
                <w:txbxContent>
                  <w:p w:rsidR="00CE1015" w:rsidRPr="00DB69E5" w:rsidRDefault="00CE1015" w:rsidP="008B75F6">
                    <w:pPr>
                      <w:pStyle w:val="NormalWeb"/>
                      <w:spacing w:before="0" w:beforeAutospacing="0" w:after="0" w:afterAutospacing="0" w:line="276" w:lineRule="auto"/>
                      <w:jc w:val="center"/>
                      <w:rPr>
                        <w:rFonts w:eastAsia="Times New Roman"/>
                        <w:lang w:val="en-US"/>
                      </w:rPr>
                    </w:pPr>
                    <w:r>
                      <w:rPr>
                        <w:rFonts w:eastAsia="Times New Roman"/>
                        <w:sz w:val="20"/>
                        <w:szCs w:val="20"/>
                        <w:lang w:val="ro-RO"/>
                      </w:rPr>
                      <w:t xml:space="preserve">Secția </w:t>
                    </w:r>
                    <w:r w:rsidR="00E771A9">
                      <w:rPr>
                        <w:rFonts w:eastAsia="Times New Roman"/>
                        <w:sz w:val="20"/>
                        <w:szCs w:val="20"/>
                        <w:lang w:val="ro-RO"/>
                      </w:rPr>
                      <w:t>legislație impozite directe</w:t>
                    </w:r>
                  </w:p>
                </w:txbxContent>
              </v:textbox>
            </v:shape>
            <v:line id="Line 1541" o:spid="_x0000_s1060" style="position:absolute;flip:x;visibility:visible" from="81057,32238" to="81058,450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CTgdMUAAADbAAAADwAAAGRycy9kb3ducmV2LnhtbESPQWsCMRSE74L/IbxCL1KzVim6GkUK&#10;hR681JYVb8/N62bZzcs2SXX77xtB8DjMzDfMatPbVpzJh9qxgsk4A0FcOl1zpeDr8+1pDiJEZI2t&#10;Y1LwRwE26+Fghbl2F/6g8z5WIkE45KjAxNjlUobSkMUwdh1x8r6dtxiT9JXUHi8Jblv5nGUv0mLN&#10;acFgR6+Gymb/axXI+W7047enWVM0h8PCFGXRHXdKPT702yWISH28h2/td61gOoXrl/QD5P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CTgdMUAAADbAAAADwAAAAAAAAAA&#10;AAAAAAChAgAAZHJzL2Rvd25yZXYueG1sUEsFBgAAAAAEAAQA+QAAAJMDAAAAAA==&#10;"/>
            <v:line id="Line 1544" o:spid="_x0000_s1061" style="position:absolute;visibility:visible" from="78403,51554" to="80587,515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69R68YAAADbAAAADwAAAGRycy9kb3ducmV2LnhtbESPT2vCQBTE74LfYXlCb7qxliCpq4il&#10;oD2U+gfa4zP7mkSzb8PuNkm/fbcgeBxm5jfMYtWbWrTkfGVZwXSSgCDOra64UHA6vo7nIHxA1lhb&#10;JgW/5GG1HA4WmGnb8Z7aQyhEhLDPUEEZQpNJ6fOSDPqJbYij922dwRClK6R22EW4qeVjkqTSYMVx&#10;ocSGNiXl18OPUfA++0jb9e5t23/u0nP+sj9/XTqn1MOoXz+DCNSHe/jW3moFsyf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+vUevGAAAA2wAAAA8AAAAAAAAA&#10;AAAAAAAAoQIAAGRycy9kb3ducmV2LnhtbFBLBQYAAAAABAAEAPkAAACUAwAAAAA=&#10;"/>
            <v:line id="Line 1544" o:spid="_x0000_s1062" style="position:absolute;visibility:visible" from="81057,45007" to="82854,450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OP0cMYAAADbAAAADwAAAGRycy9kb3ducmV2LnhtbESPT2vCQBTE74LfYXlCb7qx0iCpq4il&#10;oD2U+gfa4zP7mkSzb8PuNkm/fbcgeBxm5jfMYtWbWrTkfGVZwXSSgCDOra64UHA6vo7nIHxA1lhb&#10;JgW/5GG1HA4WmGnb8Z7aQyhEhLDPUEEZQpNJ6fOSDPqJbYij922dwRClK6R22EW4qeVjkqTSYMVx&#10;ocSGNiXl18OPUfA++0jb9e5t23/u0nP+sj9/XTqn1MOoXz+DCNSHe/jW3moFsyf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Dj9HDGAAAA2wAAAA8AAAAAAAAA&#10;AAAAAAAAoQIAAGRycy9kb3ducmV2LnhtbFBLBQYAAAAABAAEAPkAAACUAwAAAAA=&#10;"/>
            <v:line id="Line 1382" o:spid="_x0000_s1063" style="position:absolute;visibility:visible" from="60190,27764" to="60190,564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DFqB8UAAADb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K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DFqB8UAAADbAAAADwAAAAAAAAAA&#10;AAAAAAChAgAAZHJzL2Rvd25yZXYueG1sUEsFBgAAAAAEAAQA+QAAAJMDAAAAAA==&#10;"/>
            <v:shape id="Text Box 1553" o:spid="_x0000_s1064" type="#_x0000_t202" style="position:absolute;left:61611;top:31247;width:14703;height:372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6+5sUA&#10;AADbAAAADwAAAGRycy9kb3ducmV2LnhtbESPQWvCQBSE7wX/w/KE3nSjtrZEVxFtpehF0+L5mX0m&#10;wezbmN3GtL/eLQg9DjPzDTOdt6YUDdWusKxg0I9AEKdWF5wp+Pp8772CcB5ZY2mZFPyQg/ms8zDF&#10;WNsr76lJfCYChF2MCnLvq1hKl+Zk0PVtRRy8k60N+iDrTOoarwFuSjmMorE0WHBYyLGiZU7pOfk2&#10;CpotPbXZ4Nle3g7J5myPv2u5Wyn12G0XExCeWv8fvrc/tILRC/x9CT9Az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jr7mxQAAANsAAAAPAAAAAAAAAAAAAAAAAJgCAABkcnMv&#10;ZG93bnJldi54bWxQSwUGAAAAAAQABAD1AAAAigMAAAAA&#10;">
              <v:textbox inset=".49992mm,0,0,0">
                <w:txbxContent>
                  <w:p w:rsidR="00CE1015" w:rsidRPr="00236A85" w:rsidRDefault="00CE1015" w:rsidP="008B75F6">
                    <w:pPr>
                      <w:pStyle w:val="NormalWeb"/>
                      <w:spacing w:before="0" w:beforeAutospacing="0" w:after="0" w:afterAutospacing="0" w:line="276" w:lineRule="auto"/>
                      <w:jc w:val="center"/>
                      <w:rPr>
                        <w:lang w:val="en-US"/>
                      </w:rPr>
                    </w:pPr>
                    <w:r>
                      <w:rPr>
                        <w:rFonts w:eastAsia="Times New Roman"/>
                        <w:sz w:val="20"/>
                        <w:szCs w:val="20"/>
                        <w:lang w:val="ro-RO"/>
                      </w:rPr>
                      <w:t xml:space="preserve">Direcția Trezoreria de Stat </w:t>
                    </w:r>
                  </w:p>
                </w:txbxContent>
              </v:textbox>
            </v:shape>
            <v:shape id="Text Box 1553" o:spid="_x0000_s1065" type="#_x0000_t202" style="position:absolute;left:64113;top:35831;width:12201;height:372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EqlMEA&#10;AADbAAAADwAAAGRycy9kb3ducmV2LnhtbERPTWvCQBC9F/wPywi91Y22FYmuImqL1ItG8TxmxySY&#10;nY3ZbYz+evdQ6PHxviez1pSiodoVlhX0exEI4tTqgjMFh/3X2wiE88gaS8uk4E4OZtPOywRjbW+8&#10;oybxmQgh7GJUkHtfxVK6NCeDrmcr4sCdbW3QB1hnUtd4C+GmlIMoGkqDBYeGHCta5JRekl+joNnQ&#10;R5v1P+11dUx+Lvb0+JbbpVKv3XY+BuGp9f/iP/daK3gPY8OX8APk9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8RKpTBAAAA2wAAAA8AAAAAAAAAAAAAAAAAmAIAAGRycy9kb3du&#10;cmV2LnhtbFBLBQYAAAAABAAEAPUAAACGAwAAAAA=&#10;">
              <v:textbox inset=".49992mm,0,0,0">
                <w:txbxContent>
                  <w:p w:rsidR="00CE1015" w:rsidRPr="00236A85" w:rsidRDefault="00254EA3" w:rsidP="008B75F6">
                    <w:pPr>
                      <w:pStyle w:val="NormalWeb"/>
                      <w:spacing w:before="0" w:beforeAutospacing="0" w:after="0" w:afterAutospacing="0" w:line="276" w:lineRule="auto"/>
                      <w:jc w:val="center"/>
                      <w:rPr>
                        <w:lang w:val="en-US"/>
                      </w:rPr>
                    </w:pPr>
                    <w:r>
                      <w:rPr>
                        <w:rFonts w:eastAsia="Times New Roman"/>
                        <w:sz w:val="20"/>
                        <w:szCs w:val="20"/>
                        <w:lang w:val="ro-RO"/>
                      </w:rPr>
                      <w:t>Secția</w:t>
                    </w:r>
                    <w:r w:rsidR="00CE1015">
                      <w:rPr>
                        <w:rFonts w:eastAsia="Times New Roman"/>
                        <w:sz w:val="20"/>
                        <w:szCs w:val="20"/>
                        <w:lang w:val="ro-RO"/>
                      </w:rPr>
                      <w:t xml:space="preserve"> managementul lichidităților </w:t>
                    </w:r>
                  </w:p>
                </w:txbxContent>
              </v:textbox>
            </v:shape>
            <v:line id="Line 1549" o:spid="_x0000_s1066" style="position:absolute;visibility:visible" from="60171,32960" to="61611,329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a7+dcYAAADbAAAADwAAAGRycy9kb3ducmV2LnhtbESPT2vCQBTE74LfYXlCb7qxQqipq4il&#10;oD2U+gfa4zP7mkSzb8PuNkm/fbcgeBxm5jfMYtWbWrTkfGVZwXSSgCDOra64UHA6vo6fQPiArLG2&#10;TAp+ycNqORwsMNO24z21h1CICGGfoYIyhCaT0uclGfQT2xBH79s6gyFKV0jtsItwU8vHJEmlwYrj&#10;QokNbUrKr4cfo+B99pG2693btv/cpef8ZX/+unROqYdRv34GEagP9/CtvdUKZnP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Gu/nXGAAAA2wAAAA8AAAAAAAAA&#10;AAAAAAAAoQIAAGRycy9kb3ducmV2LnhtbFBLBQYAAAAABAAEAPkAAACUAwAAAAA=&#10;"/>
            <v:line id="Line 1541" o:spid="_x0000_s1067" style="position:absolute;visibility:visible" from="62362,34975" to="62363,515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JIklcIAAADbAAAADwAAAGRycy9kb3ducmV2LnhtbERPz2vCMBS+D/wfwhN2m6nbKKMaRZSB&#10;ehB1g3l8Nm9tZ/NSkth2/705CB4/vt/TeW9q0ZLzlWUF41ECgji3uuJCwffX58sHCB+QNdaWScE/&#10;eZjPBk9TzLTt+EDtMRQihrDPUEEZQpNJ6fOSDPqRbYgj92udwRChK6R22MVwU8vXJEmlwYpjQ4kN&#10;LUvKL8erUbB726ftYrNd9z+b9JyvDufTX+eUeh72iwmIQH14iO/utVbwHtfHL/EHyN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JIklcIAAADbAAAADwAAAAAAAAAAAAAA&#10;AAChAgAAZHJzL2Rvd25yZXYueG1sUEsFBgAAAAAEAAQA+QAAAJADAAAAAA==&#10;"/>
            <v:line id="Line 1549" o:spid="_x0000_s1068" style="position:absolute;visibility:visible" from="62360,37695" to="64113,376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96BDsYAAADbAAAADwAAAGRycy9kb3ducmV2LnhtbESPQWvCQBSE7wX/w/IKvdWNtgRJXUVa&#10;BPUgagvt8Zl9TVKzb8PumqT/3hUEj8PMfMNM572pRUvOV5YVjIYJCOLc6ooLBV+fy+cJCB+QNdaW&#10;ScE/eZjPBg9TzLTteE/tIRQiQthnqKAMocmk9HlJBv3QNsTR+7XOYIjSFVI77CLc1HKcJKk0WHFc&#10;KLGh95Ly0+FsFGxfdmm7WG9W/fc6PeYf++PPX+eUenrsF28gAvXhHr61V1rB6wiuX+IPkLM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fegQ7GAAAA2wAAAA8AAAAAAAAA&#10;AAAAAAAAoQIAAGRycy9kb3ducmV2LnhtbFBLBQYAAAAABAAEAPkAAACUAwAAAAA=&#10;"/>
            <v:shape id="Text Box 1553" o:spid="_x0000_s1069" type="#_x0000_t202" style="position:absolute;left:64116;top:40954;width:12198;height:372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9uA8QA&#10;AADbAAAADwAAAGRycy9kb3ducmV2LnhtbESPQWvCQBSE74L/YXlCb3WjaJHoKmK1FHvRKJ6f2WcS&#10;zL5Ns9sY/fXdQsHjMDPfMLNFa0rRUO0KywoG/QgEcWp1wZmC42HzOgHhPLLG0jIpuJODxbzbmWGs&#10;7Y331CQ+EwHCLkYFufdVLKVLczLo+rYiDt7F1gZ9kHUmdY23ADelHEbRmzRYcFjIsaJVTuk1+TEK&#10;mi8atdlgbL/Xp2R7tefHh9y9K/XSa5dTEJ5a/wz/tz+1gtEQ/r6EHyD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b/bgPEAAAA2wAAAA8AAAAAAAAAAAAAAAAAmAIAAGRycy9k&#10;b3ducmV2LnhtbFBLBQYAAAAABAAEAPUAAACJAwAAAAA=&#10;">
              <v:textbox inset=".49992mm,0,0,0">
                <w:txbxContent>
                  <w:p w:rsidR="00CE1015" w:rsidRDefault="00254EA3" w:rsidP="008B75F6">
                    <w:pPr>
                      <w:pStyle w:val="NormalWeb"/>
                      <w:spacing w:before="0" w:beforeAutospacing="0" w:after="0" w:afterAutospacing="0" w:line="276" w:lineRule="auto"/>
                      <w:jc w:val="center"/>
                    </w:pPr>
                    <w:r>
                      <w:rPr>
                        <w:rFonts w:eastAsia="Times New Roman"/>
                        <w:sz w:val="20"/>
                        <w:szCs w:val="20"/>
                        <w:lang w:val="ro-RO"/>
                      </w:rPr>
                      <w:t>Secția</w:t>
                    </w:r>
                    <w:r w:rsidR="00CE1015">
                      <w:rPr>
                        <w:rFonts w:eastAsia="Times New Roman"/>
                        <w:sz w:val="20"/>
                        <w:szCs w:val="20"/>
                        <w:lang w:val="ro-RO"/>
                      </w:rPr>
                      <w:t xml:space="preserve"> operațională </w:t>
                    </w:r>
                  </w:p>
                </w:txbxContent>
              </v:textbox>
            </v:shape>
            <v:shape id="Text Box 1553" o:spid="_x0000_s1070" type="#_x0000_t202" style="position:absolute;left:64116;top:45696;width:12198;height:372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PLmMYA&#10;AADbAAAADwAAAGRycy9kb3ducmV2LnhtbESPW2vCQBSE3wv+h+UIvtWNl0qJWUW8lFJfNC19PmaP&#10;STB7Nma3Me2v7xYKPg4z8w2TLDtTiZYaV1pWMBpGIIgzq0vOFXy87x6fQTiPrLGyTAq+ycFy0XtI&#10;MNb2xkdqU5+LAGEXo4LC+zqW0mUFGXRDWxMH72wbgz7IJpe6wVuAm0qOo2gmDZYcFgqsaV1Qdkm/&#10;jIJ2T9MuHz3Z6/YzfbvY08+LPGyUGvS71RyEp87fw//tV61gOoG/L+EHy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bPLmMYAAADbAAAADwAAAAAAAAAAAAAAAACYAgAAZHJz&#10;L2Rvd25yZXYueG1sUEsFBgAAAAAEAAQA9QAAAIsDAAAAAA==&#10;">
              <v:textbox inset=".49992mm,0,0,0">
                <w:txbxContent>
                  <w:p w:rsidR="00CE1015" w:rsidRDefault="00254EA3" w:rsidP="008B75F6">
                    <w:pPr>
                      <w:pStyle w:val="NormalWeb"/>
                      <w:spacing w:before="0" w:beforeAutospacing="0" w:after="0" w:afterAutospacing="0" w:line="276" w:lineRule="auto"/>
                      <w:jc w:val="center"/>
                    </w:pPr>
                    <w:r>
                      <w:rPr>
                        <w:rFonts w:eastAsia="Times New Roman"/>
                        <w:sz w:val="20"/>
                        <w:szCs w:val="20"/>
                        <w:lang w:val="ro-RO"/>
                      </w:rPr>
                      <w:t>Secția</w:t>
                    </w:r>
                    <w:r w:rsidR="00CE1015">
                      <w:rPr>
                        <w:rFonts w:eastAsia="Times New Roman"/>
                        <w:sz w:val="20"/>
                        <w:szCs w:val="20"/>
                        <w:lang w:val="ro-RO"/>
                      </w:rPr>
                      <w:t xml:space="preserve"> metodologie </w:t>
                    </w:r>
                  </w:p>
                </w:txbxContent>
              </v:textbox>
            </v:shape>
            <v:shape id="Text Box 1553" o:spid="_x0000_s1071" type="#_x0000_t202" style="position:absolute;left:64116;top:50194;width:12198;height:396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pT7MQA&#10;AADbAAAADwAAAGRycy9kb3ducmV2LnhtbESPT2vCQBTE7wW/w/IEb3WjpEWiq4j/kPbSRvH8zD6T&#10;YPZtzK4x7afvFgo9DjPzG2a26EwlWmpcaVnBaBiBIM6sLjlXcDxsnycgnEfWWFkmBV/kYDHvPc0w&#10;0fbBn9SmPhcBwi5BBYX3dSKlywoy6Ia2Jg7exTYGfZBNLnWDjwA3lRxH0as0WHJYKLCmVUHZNb0b&#10;Be07xV0+erG3zSl9u9rz905+rJUa9LvlFISnzv+H/9p7rSCO4fdL+AFy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aU+zEAAAA2wAAAA8AAAAAAAAAAAAAAAAAmAIAAGRycy9k&#10;b3ducmV2LnhtbFBLBQYAAAAABAAEAPUAAACJAwAAAAA=&#10;">
              <v:textbox inset=".49992mm,0,0,0">
                <w:txbxContent>
                  <w:p w:rsidR="00CE1015" w:rsidRPr="003D3827" w:rsidRDefault="00254EA3" w:rsidP="008B75F6">
                    <w:pPr>
                      <w:pStyle w:val="NormalWeb"/>
                      <w:spacing w:before="0" w:beforeAutospacing="0" w:after="0" w:afterAutospacing="0" w:line="276" w:lineRule="auto"/>
                      <w:jc w:val="center"/>
                      <w:rPr>
                        <w:rFonts w:eastAsia="Times New Roman"/>
                        <w:sz w:val="20"/>
                        <w:szCs w:val="20"/>
                        <w:lang w:val="ro-RO"/>
                      </w:rPr>
                    </w:pPr>
                    <w:r>
                      <w:rPr>
                        <w:rFonts w:eastAsia="Times New Roman"/>
                        <w:sz w:val="20"/>
                        <w:szCs w:val="20"/>
                        <w:lang w:val="ro-RO"/>
                      </w:rPr>
                      <w:t>Secția</w:t>
                    </w:r>
                    <w:r w:rsidR="00CE1015">
                      <w:rPr>
                        <w:rFonts w:eastAsia="Times New Roman"/>
                        <w:sz w:val="20"/>
                        <w:szCs w:val="20"/>
                        <w:lang w:val="ro-RO"/>
                      </w:rPr>
                      <w:t xml:space="preserve"> raportare </w:t>
                    </w:r>
                  </w:p>
                </w:txbxContent>
              </v:textbox>
            </v:shape>
            <v:line id="Line 1549" o:spid="_x0000_s1072" style="position:absolute;visibility:visible" from="62360,42962" to="64116,429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WHDcYAAADbAAAADwAAAGRycy9kb3ducmV2LnhtbESPQWvCQBSE74L/YXlCb7ppq6GkriIt&#10;Be1B1Bba4zP7mkSzb8PumqT/3hUKPQ4z8w0zX/amFi05X1lWcD9JQBDnVldcKPj8eBs/gfABWWNt&#10;mRT8koflYjiYY6Ztx3tqD6EQEcI+QwVlCE0mpc9LMugntiGO3o91BkOUrpDaYRfhppYPSZJKgxXH&#10;hRIbeikpPx8uRsH2cZe2q837uv/apMf8dX/8PnVOqbtRv3oGEagP/+G/9lormM7g9iX+ALm4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jlhw3GAAAA2wAAAA8AAAAAAAAA&#10;AAAAAAAAoQIAAGRycy9kb3ducmV2LnhtbFBLBQYAAAAABAAEAPkAAACUAwAAAAA=&#10;"/>
            <v:line id="Line 1549" o:spid="_x0000_s1073" style="position:absolute;visibility:visible" from="62463,47560" to="64116,475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DcZesYAAADb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lK4f4k/QM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g3GXrGAAAA2wAAAA8AAAAAAAAA&#10;AAAAAAAAoQIAAGRycy9kb3ducmV2LnhtbFBLBQYAAAAABAAEAPkAAACUAwAAAAA=&#10;"/>
            <v:line id="Line 1549" o:spid="_x0000_s1074" style="position:absolute;visibility:visible" from="62362,51586" to="64115,515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3u84cYAAADbAAAADwAAAGRycy9kb3ducmV2LnhtbESPQWvCQBSE74L/YXlCb7ppK2lJXUVa&#10;CtqDqC20x2f2NYlm34bdNUn/vSsIPQ4z8w0zW/SmFi05X1lWcD9JQBDnVldcKPj6fB8/g/ABWWNt&#10;mRT8kYfFfDiYYaZtxztq96EQEcI+QwVlCE0mpc9LMugntiGO3q91BkOUrpDaYRfhppYPSZJKgxXH&#10;hRIbei0pP+3PRsHmcZu2y/XHqv9ep4f8bXf4OXZOqbtRv3wBEagP/+Fbe6UVTJ/g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d7vOHGAAAA2wAAAA8AAAAAAAAA&#10;AAAAAAAAoQIAAGRycy9kb3ducmV2LnhtbFBLBQYAAAAABAAEAPkAAACUAwAAAAA=&#10;"/>
            <v:line id="Line 1554" o:spid="_x0000_s1075" style="position:absolute;flip:x;visibility:visible" from="60190,56446" to="62360,564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oYBeMIAAADbAAAADwAAAGRycy9kb3ducmV2LnhtbERPz2vCMBS+D/wfwhO8DE0nMrQaRQaC&#10;By9zo7Lbs3k2pc1LTaLW/345DHb8+H6vNr1txZ18qB0reJtkIIhLp2uuFHx/7cZzECEia2wdk4In&#10;BdisBy8rzLV78Cfdj7ESKYRDjgpMjF0uZSgNWQwT1xEn7uK8xZigr6T2+EjhtpXTLHuXFmtODQY7&#10;+jBUNsebVSDnh9er355nTdGcTgtTlEX3c1BqNOy3SxCR+vgv/nPvtYJZGpu+pB8g1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oYBeMIAAADbAAAADwAAAAAAAAAAAAAA&#10;AAChAgAAZHJzL2Rvd25yZXYueG1sUEsFBgAAAAAEAAQA+QAAAJADAAAAAA==&#10;"/>
            <v:shape id="Text Box 1553" o:spid="_x0000_s1076" type="#_x0000_t202" style="position:absolute;left:62360;top:55020;width:13754;height:285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v8csQA&#10;AADbAAAADwAAAGRycy9kb3ducmV2LnhtbESPQWvCQBSE74L/YXlCb7qx2FKjq0hbi9RLjeL5mX0m&#10;wezbNLvG6K93CwWPw8x8w0znrSlFQ7UrLCsYDiIQxKnVBWcKdttl/w2E88gaS8uk4EoO5rNuZ4qx&#10;thfeUJP4TAQIuxgV5N5XsZQuzcmgG9iKOHhHWxv0QdaZ1DVeAtyU8jmKXqXBgsNCjhW955SekrNR&#10;0Kxp1GbDF/v7uU++T/Zw+5I/H0o99drFBISn1j/C/+2VVjAaw9+X8APk7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b/HLEAAAA2wAAAA8AAAAAAAAAAAAAAAAAmAIAAGRycy9k&#10;b3ducmV2LnhtbFBLBQYAAAAABAAEAPUAAACJAwAAAAA=&#10;">
              <v:textbox inset=".49992mm,0,0,0">
                <w:txbxContent>
                  <w:p w:rsidR="00CE1015" w:rsidRPr="00135A69" w:rsidRDefault="00CE1015" w:rsidP="008B75F6">
                    <w:pPr>
                      <w:pStyle w:val="NormalWeb"/>
                      <w:spacing w:before="0" w:beforeAutospacing="0" w:after="0" w:afterAutospacing="0" w:line="276" w:lineRule="auto"/>
                      <w:jc w:val="center"/>
                      <w:rPr>
                        <w:b/>
                        <w:lang w:val="en-US"/>
                      </w:rPr>
                    </w:pPr>
                    <w:r>
                      <w:rPr>
                        <w:rFonts w:eastAsia="Times New Roman"/>
                        <w:sz w:val="20"/>
                        <w:szCs w:val="20"/>
                        <w:lang w:val="ro-RO"/>
                      </w:rPr>
                      <w:t xml:space="preserve">Trezorerii regionale </w:t>
                    </w:r>
                  </w:p>
                </w:txbxContent>
              </v:textbox>
            </v:shape>
            <v:shape id="Text Box 1474" o:spid="_x0000_s1077" type="#_x0000_t202" style="position:absolute;left:111556;top:87578;width:16402;height:356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jDMsEA&#10;AADbAAAADwAAAGRycy9kb3ducmV2LnhtbERPTWvCQBC9F/wPywje6saiRaKriFWR9qJRPI/ZMQlm&#10;Z2N2jam/3j0Ueny87+m8NaVoqHaFZQWDfgSCOLW64EzB8bB+H4NwHlljaZkU/JKD+azzNsVY2wfv&#10;qUl8JkIIuxgV5N5XsZQuzcmg69uKOHAXWxv0AdaZ1DU+Qrgp5UcUfUqDBYeGHCta5pRek7tR0PzQ&#10;sM0GI3tbnZLvqz0/N3L3pVSv2y4mIDy1/l/8595qBaOwPnwJP0DO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y4wzLBAAAA2wAAAA8AAAAAAAAAAAAAAAAAmAIAAGRycy9kb3du&#10;cmV2LnhtbFBLBQYAAAAABAAEAPUAAACGAwAAAAA=&#10;">
              <v:textbox inset=".49992mm,0,0,0">
                <w:txbxContent>
                  <w:p w:rsidR="00CE1015" w:rsidRPr="00135A69" w:rsidRDefault="00CE1015" w:rsidP="008B75F6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b/>
                        <w:lang w:val="en-US"/>
                      </w:rPr>
                    </w:pPr>
                    <w:r>
                      <w:rPr>
                        <w:rFonts w:eastAsia="Times New Roman"/>
                        <w:color w:val="000000"/>
                        <w:sz w:val="20"/>
                        <w:szCs w:val="20"/>
                        <w:lang w:val="ro-RO"/>
                      </w:rPr>
                      <w:t>S</w:t>
                    </w:r>
                    <w:r w:rsidR="00A87204">
                      <w:rPr>
                        <w:rFonts w:eastAsia="Times New Roman"/>
                        <w:color w:val="000000"/>
                        <w:sz w:val="20"/>
                        <w:szCs w:val="20"/>
                        <w:lang w:val="ro-RO"/>
                      </w:rPr>
                      <w:t>ecția patrimoniu, l</w:t>
                    </w:r>
                    <w:r>
                      <w:rPr>
                        <w:rFonts w:eastAsia="Times New Roman"/>
                        <w:color w:val="000000"/>
                        <w:sz w:val="20"/>
                        <w:szCs w:val="20"/>
                        <w:lang w:val="ro-RO"/>
                      </w:rPr>
                      <w:t>ogistică</w:t>
                    </w:r>
                    <w:r w:rsidR="00AF60E0">
                      <w:rPr>
                        <w:rFonts w:eastAsia="Times New Roman"/>
                        <w:color w:val="000000"/>
                        <w:sz w:val="20"/>
                        <w:szCs w:val="20"/>
                        <w:lang w:val="ro-RO"/>
                      </w:rPr>
                      <w:t xml:space="preserve"> ș</w:t>
                    </w:r>
                    <w:r w:rsidR="003E60D4">
                      <w:rPr>
                        <w:rFonts w:eastAsia="Times New Roman"/>
                        <w:color w:val="000000"/>
                        <w:sz w:val="20"/>
                        <w:szCs w:val="20"/>
                        <w:lang w:val="ro-RO"/>
                      </w:rPr>
                      <w:t xml:space="preserve">i </w:t>
                    </w:r>
                    <w:r w:rsidR="00C11595">
                      <w:rPr>
                        <w:rFonts w:eastAsia="Times New Roman"/>
                        <w:color w:val="000000"/>
                        <w:sz w:val="20"/>
                        <w:szCs w:val="20"/>
                        <w:lang w:val="ro-RO"/>
                      </w:rPr>
                      <w:t>achiziții</w:t>
                    </w:r>
                  </w:p>
                </w:txbxContent>
              </v:textbox>
            </v:shape>
            <v:line id="Line 1535" o:spid="_x0000_s1078" style="position:absolute;visibility:visible" from="52865,18158" to="52865,197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gcX08YAAADbAAAADwAAAGRycy9kb3ducmV2LnhtbESPQWvCQBSE7wX/w/IKvdWNlgZJXUVa&#10;BPUgagvt8Zl9TVKzb8PumqT/3hUEj8PMfMNM572pRUvOV5YVjIYJCOLc6ooLBV+fy+cJCB+QNdaW&#10;ScE/eZjPBg9TzLTteE/tIRQiQthnqKAMocmk9HlJBv3QNsTR+7XOYIjSFVI77CLc1HKcJKk0WHFc&#10;KLGh95Ly0+FsFGxfdmm7WG9W/fc6PeYf++PPX+eUenrsF28gAvXhHr61V1rB6wiuX+IPkLM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IHF9PGAAAA2wAAAA8AAAAAAAAA&#10;AAAAAAAAoQIAAGRycy9kb3ducmV2LnhtbFBLBQYAAAAABAAEAPkAAACUAwAAAAA=&#10;"/>
            <v:line id="Line 1558" o:spid="_x0000_s1079" style="position:absolute;flip:y;visibility:visible" from="87901,15122" to="135145,151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regT8YAAADbAAAADwAAAGRycy9kb3ducmV2LnhtbESPT2sCMRTE74LfIbxCL6VmlbbYrVFE&#10;KHjw4h9WenvdvG6W3bysSdTttzeFgsdhZn7DzBa9bcWFfKgdKxiPMhDEpdM1VwoO+8/nKYgQkTW2&#10;jknBLwVYzIeDGebaXXlLl12sRIJwyFGBibHLpQylIYth5Dri5P04bzEm6SupPV4T3LZykmVv0mLN&#10;acFgRytDZbM7WwVyunk6+eX3S1M0x+O7Kcqi+9oo9fjQLz9AROrjPfzfXmsFrxP4+5J+gJz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63oE/GAAAA2wAAAA8AAAAAAAAA&#10;AAAAAAAAoQIAAGRycy9kb3ducmV2LnhtbFBLBQYAAAAABAAEAPkAAACUAwAAAAA=&#10;"/>
            <v:line id="Line 1558" o:spid="_x0000_s1080" style="position:absolute;visibility:visible" from="92703,75228" to="124313,752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ZksP8YAAADbAAAADwAAAGRycy9kb3ducmV2LnhtbESPT2vCQBTE74LfYXlCb7qx0iCpq4il&#10;oD2U+gfa4zP7mkSzb8PuNkm/fbcgeBxm5jfMYtWbWrTkfGVZwXSSgCDOra64UHA6vo7nIHxA1lhb&#10;JgW/5GG1HA4WmGnb8Z7aQyhEhLDPUEEZQpNJ6fOSDPqJbYij922dwRClK6R22EW4qeVjkqTSYMVx&#10;ocSGNiXl18OPUfA++0jb9e5t23/u0nP+sj9/XTqn1MOoXz+DCNSHe/jW3moFTzP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2ZLD/GAAAA2wAAAA8AAAAAAAAA&#10;AAAAAAAAoQIAAGRycy9kb3ducmV2LnhtbFBLBQYAAAAABAAEAPkAAACUAwAAAAA=&#10;"/>
            <v:line id="Line 1541" o:spid="_x0000_s1081" style="position:absolute;visibility:visible" from="124313,15131" to="124314,752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nC0S8YAAADbAAAADwAAAGRycy9kb3ducmV2LnhtbESPQWvCQBSE74L/YXlCb7ppq6GkriIt&#10;Be1B1Bba4zP7mkSzb8PumqT/3hUKPQ4z8w0zX/amFi05X1lWcD9JQBDnVldcKPj8eBs/gfABWWNt&#10;mRT8koflYjiYY6Ztx3tqD6EQEcI+QwVlCE0mpc9LMugntiGO3o91BkOUrpDaYRfhppYPSZJKgxXH&#10;hRIbeikpPx8uRsH2cZe2q837uv/apMf8dX/8PnVOqbtRv3oGEagP/+G/9lormE3h9iX+ALm4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JwtEvGAAAA2wAAAA8AAAAAAAAA&#10;AAAAAAAAoQIAAGRycy9kb3ducmV2LnhtbFBLBQYAAAAABAAEAPkAAACUAwAAAAA=&#10;"/>
            <v:line id="Line 1541" o:spid="_x0000_s1082" style="position:absolute;visibility:visible" from="110127,75228" to="110128,776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TwR0MYAAADbAAAADwAAAGRycy9kb3ducmV2LnhtbESPT2vCQBTE7wW/w/KE3urGFoOkriKW&#10;gvZQ/Aft8Zl9TaLZt2F3m6Tf3i0IHoeZ+Q0zW/SmFi05X1lWMB4lIIhzqysuFBwP709TED4ga6wt&#10;k4I/8rCYDx5mmGnb8Y7afShEhLDPUEEZQpNJ6fOSDPqRbYij92OdwRClK6R22EW4qeVzkqTSYMVx&#10;ocSGViXll/2vUfD5sk3b5eZj3X9t0lP+tjt9nzun1OOwX76CCNSHe/jWXmsFkwn8f4k/QM6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08EdDGAAAA2wAAAA8AAAAAAAAA&#10;AAAAAAAAoQIAAGRycy9kb3ducmV2LnhtbFBLBQYAAAAABAAEAPkAAACUAwAAAAA=&#10;"/>
            <v:line id="Line 1541" o:spid="_x0000_s1083" style="position:absolute;visibility:visible" from="122967,75228" to="122968,779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e6Pp8YAAADb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lK4f4k/QM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3uj6fGAAAA2wAAAA8AAAAAAAAA&#10;AAAAAAAAoQIAAGRycy9kb3ducmV2LnhtbFBLBQYAAAAABAAEAPkAAACUAwAAAAA=&#10;"/>
            <v:line id="Line 1541" o:spid="_x0000_s1084" style="position:absolute;visibility:visible" from="110127,82410" to="110128,962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qIqPMYAAADbAAAADwAAAGRycy9kb3ducmV2LnhtbESPQWvCQBSE74L/YXlCb7ppi2lJXUVa&#10;CtqDqC20x2f2NYlm34bdNUn/vSsIPQ4z8w0zW/SmFi05X1lWcD9JQBDnVldcKPj6fB8/g/ABWWNt&#10;mRT8kYfFfDiYYaZtxztq96EQEcI+QwVlCE0mpc9LMugntiGO3q91BkOUrpDaYRfhppYPSZJKgxXH&#10;hRIbei0pP+3PRsHmcZu2y/XHqv9ep4f8bXf4OXZOqbtRv3wBEagP/+Fbe6UVTJ/g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KiKjzGAAAA2wAAAA8AAAAAAAAA&#10;AAAAAAAAoQIAAGRycy9kb3ducmV2LnhtbFBLBQYAAAAABAAEAPkAAACUAwAAAAA=&#10;"/>
            <v:line id="Line 1557" o:spid="_x0000_s1085" style="position:absolute;flip:y;visibility:visible" from="108692,85083" to="110127,850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1+XpcMAAADbAAAADwAAAGRycy9kb3ducmV2LnhtbERPy2oCMRTdF/oP4Ra6KZppsWJHo4hQ&#10;cOHGByPdXSe3k2EmN2OS6vj3ZiF0eTjv2aK3rbiQD7VjBe/DDARx6XTNlYLD/nswAREissbWMSm4&#10;UYDF/Plphrl2V97SZRcrkUI45KjAxNjlUobSkMUwdB1x4n6dtxgT9JXUHq8p3LbyI8vG0mLNqcFg&#10;RytDZbP7swrkZPN29svTqCma4/HLFGXR/WyUen3pl1MQkfr4L36411rBZxqbvqQfIO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9fl6XDAAAA2wAAAA8AAAAAAAAAAAAA&#10;AAAAoQIAAGRycy9kb3ducmV2LnhtbFBLBQYAAAAABAAEAPkAAACRAwAAAAA=&#10;"/>
            <v:line id="Line 1557" o:spid="_x0000_s1086" style="position:absolute;visibility:visible" from="110127,86270" to="111556,862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HEb1cYAAADbAAAADwAAAGRycy9kb3ducmV2LnhtbESPQWvCQBSE74L/YXlCb7ppi6FNXUVa&#10;CtqDqC20x2f2NYlm34bdNUn/vSsIPQ4z8w0zW/SmFi05X1lWcD9JQBDnVldcKPj6fB8/gfABWWNt&#10;mRT8kYfFfDiYYaZtxztq96EQEcI+QwVlCE0mpc9LMugntiGO3q91BkOUrpDaYRfhppYPSZJKgxXH&#10;hRIbei0pP+3PRsHmcZu2y/XHqv9ep4f8bXf4OXZOqbtRv3wBEagP/+Fbe6UVTJ/h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xxG9XGAAAA2wAAAA8AAAAAAAAA&#10;AAAAAAAAoQIAAGRycy9kb3ducmV2LnhtbFBLBQYAAAAABAAEAPkAAACUAwAAAAA=&#10;"/>
            <v:line id="Line 1557" o:spid="_x0000_s1087" style="position:absolute;visibility:visible" from="108692,92633" to="110127,926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yd49cMAAADbAAAADwAAAGRycy9kb3ducmV2LnhtbERPz2vCMBS+D/Y/hDfwNtMpFOmMpWwI&#10;6kGmDrbjs3lruzUvJYlt/e+Xg+Dx4/u9zEfTip6cbywreJkmIIhLqxuuFHye1s8LED4ga2wtk4Ir&#10;echXjw9LzLQd+ED9MVQihrDPUEEdQpdJ6cuaDPqp7Ygj92OdwRChq6R2OMRw08pZkqTSYMOxocaO&#10;3moq/44Xo2A//0j7YrvbjF/b9Fy+H87fv4NTavI0Fq8gAo3hLr65N1pBGtfHL/EHyNU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MnePXDAAAA2wAAAA8AAAAAAAAAAAAA&#10;AAAAoQIAAGRycy9kb3ducmV2LnhtbFBLBQYAAAAABAAEAPkAAACRAwAAAAA=&#10;"/>
            <v:line id="Line 1557" o:spid="_x0000_s1088" style="position:absolute;visibility:visible" from="110127,88766" to="111556,887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GvdbsUAAADbAAAADwAAAGRycy9kb3ducmV2LnhtbESPQWvCQBSE7wX/w/IEb3VjC6FEVxFF&#10;0B5KtYIen9lnEs2+Dbtrkv77bqHQ4zAz3zCzRW9q0ZLzlWUFk3ECgji3uuJCwfFr8/wGwgdkjbVl&#10;UvBNHhbzwdMMM2073lN7CIWIEPYZKihDaDIpfV6SQT+2DXH0rtYZDFG6QmqHXYSbWr4kSSoNVhwX&#10;SmxoVVJ+PzyMgo/Xz7Rd7t63/WmXXvL1/nK+dU6p0bBfTkEE6sN/+K+91QrSCfx+iT9Az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GvdbsUAAADbAAAADwAAAAAAAAAA&#10;AAAAAAChAgAAZHJzL2Rvd25yZXYueG1sUEsFBgAAAAAEAAQA+QAAAJMDAAAAAA==&#10;"/>
            <v:line id="Line 1557" o:spid="_x0000_s1089" style="position:absolute;visibility:visible" from="110203,96246" to="111632,962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LlDGcUAAADb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rSG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LlDGcUAAADbAAAADwAAAAAAAAAA&#10;AAAAAAChAgAAZHJzL2Rvd25yZXYueG1sUEsFBgAAAAAEAAQA+QAAAJMDAAAAAA==&#10;"/>
            <v:shape id="Text Box 1415" o:spid="_x0000_s1090" type="#_x0000_t202" style="position:absolute;left:16497;top:19624;width:22694;height:699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GsD8IA&#10;AADbAAAADwAAAGRycy9kb3ducmV2LnhtbESPQWsCMRSE7wX/Q3iCt5ptRa1bo5RSpT2qC70+k+dm&#10;cfOyJFHXf98UCj0OM/MNs1z3rhVXCrHxrOBpXIAg1t40XCuoDpvHFxAxIRtsPZOCO0VYrwYPSyyN&#10;v/GOrvtUiwzhWKICm1JXShm1JYdx7Dvi7J18cJiyDLU0AW8Z7lr5XBQz6bDhvGCxo3dL+ry/OAXH&#10;ja0+5noSqu2XPi3O0+94KVip0bB/ewWRqE//4b/2p1Ewm8Dvl/wD5O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cawPwgAAANsAAAAPAAAAAAAAAAAAAAAAAJgCAABkcnMvZG93&#10;bnJldi54bWxQSwUGAAAAAAQABAD1AAAAhwMAAAAA&#10;">
              <v:textbox inset="2.53964mm,1.2698mm,2.53964mm,1.2698mm">
                <w:txbxContent>
                  <w:p w:rsidR="007D606D" w:rsidRDefault="007D606D" w:rsidP="008B75F6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rFonts w:eastAsia="Times New Roman"/>
                        <w:b/>
                        <w:bCs/>
                        <w:sz w:val="20"/>
                        <w:szCs w:val="20"/>
                        <w:lang w:val="ro-RO"/>
                      </w:rPr>
                    </w:pPr>
                  </w:p>
                  <w:p w:rsidR="006667BD" w:rsidRPr="0074315E" w:rsidRDefault="006667BD" w:rsidP="008B75F6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rFonts w:eastAsia="Times New Roman"/>
                        <w:b/>
                        <w:bCs/>
                        <w:u w:val="single"/>
                        <w:lang w:val="ro-RO"/>
                      </w:rPr>
                    </w:pPr>
                    <w:r w:rsidRPr="0074315E">
                      <w:rPr>
                        <w:rFonts w:eastAsia="Times New Roman"/>
                        <w:b/>
                        <w:bCs/>
                        <w:lang w:val="ro-RO"/>
                      </w:rPr>
                      <w:t>Secretar de stat</w:t>
                    </w:r>
                  </w:p>
                  <w:p w:rsidR="00B23BFE" w:rsidRPr="00B23BFE" w:rsidRDefault="00CC316E" w:rsidP="008B75F6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i/>
                        <w:lang w:val="ro-RO"/>
                      </w:rPr>
                    </w:pPr>
                    <w:r>
                      <w:rPr>
                        <w:rFonts w:eastAsia="Times New Roman"/>
                        <w:bCs/>
                        <w:i/>
                        <w:sz w:val="20"/>
                        <w:szCs w:val="20"/>
                        <w:lang w:val="ro-RO"/>
                      </w:rPr>
                      <w:t xml:space="preserve">(în </w:t>
                    </w:r>
                    <w:r w:rsidR="00B23BFE">
                      <w:rPr>
                        <w:rFonts w:eastAsia="Times New Roman"/>
                        <w:bCs/>
                        <w:i/>
                        <w:sz w:val="20"/>
                        <w:szCs w:val="20"/>
                        <w:lang w:val="ro-RO"/>
                      </w:rPr>
                      <w:t xml:space="preserve">domeniul </w:t>
                    </w:r>
                    <w:r w:rsidR="00B23BFE" w:rsidRPr="00B23BFE">
                      <w:rPr>
                        <w:rFonts w:eastAsia="Times New Roman"/>
                        <w:bCs/>
                        <w:i/>
                        <w:sz w:val="20"/>
                        <w:szCs w:val="20"/>
                        <w:lang w:val="ro-RO"/>
                      </w:rPr>
                      <w:t>politici bugetare</w:t>
                    </w:r>
                    <w:r>
                      <w:rPr>
                        <w:rFonts w:eastAsia="Times New Roman"/>
                        <w:bCs/>
                        <w:i/>
                        <w:sz w:val="20"/>
                        <w:szCs w:val="20"/>
                        <w:lang w:val="ro-RO"/>
                      </w:rPr>
                      <w:t>)</w:t>
                    </w:r>
                  </w:p>
                </w:txbxContent>
              </v:textbox>
            </v:shape>
            <v:line id="Line 1535" o:spid="_x0000_s1091" style="position:absolute;flip:y;visibility:visible" from="27848,18158" to="27848,196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H5XHcUAAADbAAAADwAAAGRycy9kb3ducmV2LnhtbESPQWsCMRSE70L/Q3iFXqRmLSJ2axQR&#10;BA9eqrLS2+vmdbPs5mVNom7/fVMQPA4z8w0zX/a2FVfyoXasYDzKQBCXTtdcKTgeNq8zECEia2wd&#10;k4JfCrBcPA3mmGt340+67mMlEoRDjgpMjF0uZSgNWQwj1xEn78d5izFJX0nt8ZbgtpVvWTaVFmtO&#10;CwY7Whsqm/3FKpCz3fDsV9+TpmhOp3dTlEX3tVPq5blffYCI1MdH+N7eagXTCfx/ST9ALv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H5XHcUAAADbAAAADwAAAAAAAAAA&#10;AAAAAAChAgAAZHJzL2Rvd25yZXYueG1sUEsFBgAAAAAEAAQA+QAAAJMDAAAAAA==&#10;"/>
            <v:shape id="Text Box 1553" o:spid="_x0000_s1092" type="#_x0000_t202" style="position:absolute;left:42206;top:30242;width:16356;height:540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OqF8UA&#10;AADbAAAADwAAAGRycy9kb3ducmV2LnhtbESPQWvCQBSE74L/YXmF3nSjVJHUTShqS6kXTUvPr9nX&#10;JJh9G7PbmPrrXUHwOMzMN8wy7U0tOmpdZVnBZByBIM6trrhQ8PX5OlqAcB5ZY22ZFPyTgzQZDpYY&#10;a3viPXWZL0SAsItRQel9E0vp8pIMurFtiIP3a1uDPsi2kLrFU4CbWk6jaC4NVhwWSmxoVVJ+yP6M&#10;gm5LT30xmdnj5jv7ONif85vcrZV6fOhfnkF46v09fGu/awXzGVy/hB8gk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o6oXxQAAANsAAAAPAAAAAAAAAAAAAAAAAJgCAABkcnMv&#10;ZG93bnJldi54bWxQSwUGAAAAAAQABAD1AAAAigMAAAAA&#10;">
              <v:textbox inset=".49992mm,0,0,0">
                <w:txbxContent>
                  <w:p w:rsidR="00CE1015" w:rsidRPr="00307C76" w:rsidRDefault="00CE1015" w:rsidP="008B75F6">
                    <w:pPr>
                      <w:spacing w:line="276" w:lineRule="auto"/>
                      <w:jc w:val="center"/>
                      <w:rPr>
                        <w:b/>
                        <w:sz w:val="20"/>
                        <w:szCs w:val="20"/>
                        <w:u w:val="single"/>
                        <w:lang w:val="ro-RO"/>
                      </w:rPr>
                    </w:pPr>
                    <w:r>
                      <w:rPr>
                        <w:sz w:val="20"/>
                        <w:szCs w:val="20"/>
                        <w:lang w:val="ro-RO"/>
                      </w:rPr>
                      <w:t>Direcția investiții publice și asistenț</w:t>
                    </w:r>
                    <w:r w:rsidR="006024F0">
                      <w:rPr>
                        <w:sz w:val="20"/>
                        <w:szCs w:val="20"/>
                        <w:lang w:val="ro-RO"/>
                      </w:rPr>
                      <w:t>ăfinanciarăexternă</w:t>
                    </w:r>
                  </w:p>
                </w:txbxContent>
              </v:textbox>
            </v:shape>
            <v:shape id="Text Box 1408" o:spid="_x0000_s1093" type="#_x0000_t202" style="position:absolute;left:44119;top:36905;width:14554;height:46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E0YMQA&#10;AADbAAAADwAAAGRycy9kb3ducmV2LnhtbESPT2vCQBTE7wW/w/IEb7pRbJDUVcR/FHtpY+n5NftM&#10;gtm3MbvG2E/fLQg9DjPzG2a+7EwlWmpcaVnBeBSBIM6sLjlX8HncDWcgnEfWWFkmBXdysFz0nuaY&#10;aHvjD2pTn4sAYZeggsL7OpHSZQUZdCNbEwfvZBuDPsgml7rBW4CbSk6iKJYGSw4LBda0Lig7p1ej&#10;oH2jaZePn+1l+5Uezvb7Zy/fN0oN+t3qBYSnzv+HH+1XrSCO4e9L+AFy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JxNGDEAAAA2wAAAA8AAAAAAAAAAAAAAAAAmAIAAGRycy9k&#10;b3ducmV2LnhtbFBLBQYAAAAABAAEAPUAAACJAwAAAAA=&#10;">
              <v:textbox inset=".49992mm,0,0,0">
                <w:txbxContent>
                  <w:p w:rsidR="00CE1015" w:rsidRPr="00236A85" w:rsidRDefault="00CE1015" w:rsidP="008B75F6">
                    <w:pPr>
                      <w:pStyle w:val="NormalWeb"/>
                      <w:spacing w:before="0" w:beforeAutospacing="0" w:after="0" w:afterAutospacing="0" w:line="276" w:lineRule="auto"/>
                      <w:jc w:val="center"/>
                      <w:rPr>
                        <w:lang w:val="en-US"/>
                      </w:rPr>
                    </w:pPr>
                    <w:r>
                      <w:rPr>
                        <w:rFonts w:eastAsia="Times New Roman"/>
                        <w:sz w:val="20"/>
                        <w:szCs w:val="20"/>
                        <w:lang w:val="ro-RO"/>
                      </w:rPr>
                      <w:t>Sec</w:t>
                    </w:r>
                    <w:r w:rsidR="0002065E">
                      <w:rPr>
                        <w:rFonts w:eastAsia="Times New Roman"/>
                        <w:sz w:val="20"/>
                        <w:szCs w:val="20"/>
                        <w:lang w:val="ro-RO"/>
                      </w:rPr>
                      <w:t>ția investiții capitale publice</w:t>
                    </w:r>
                  </w:p>
                </w:txbxContent>
              </v:textbox>
            </v:shape>
            <v:shape id="Text Box 1408" o:spid="_x0000_s1094" type="#_x0000_t202" style="position:absolute;left:44119;top:42525;width:14554;height:37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2R+8UA&#10;AADbAAAADwAAAGRycy9kb3ducmV2LnhtbESPT2vCQBTE74LfYXkFb7qxWC0xq0j9Q9GLTUvPz+xr&#10;Esy+jdk1pv303YLQ4zAzv2GSZWcq0VLjSssKxqMIBHFmdcm5go/37fAZhPPIGivLpOCbHCwX/V6C&#10;sbY3fqM29bkIEHYxKii8r2MpXVaQQTeyNXHwvmxj0AfZ5FI3eAtwU8nHKJpKgyWHhQJreikoO6dX&#10;o6A90KTLx0/2svlM92d7+tnJ41qpwUO3moPw1Pn/8L39qhVMZ/D3JfwAufg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PZH7xQAAANsAAAAPAAAAAAAAAAAAAAAAAJgCAABkcnMv&#10;ZG93bnJldi54bWxQSwUGAAAAAAQABAD1AAAAigMAAAAA&#10;">
              <v:textbox inset=".49992mm,0,0,0">
                <w:txbxContent>
                  <w:p w:rsidR="00C108C2" w:rsidRDefault="00CE1015" w:rsidP="008B75F6">
                    <w:pPr>
                      <w:pStyle w:val="NormalWeb"/>
                      <w:spacing w:before="0" w:beforeAutospacing="0" w:after="0" w:afterAutospacing="0" w:line="276" w:lineRule="auto"/>
                      <w:jc w:val="center"/>
                      <w:rPr>
                        <w:rFonts w:eastAsia="Times New Roman"/>
                        <w:sz w:val="20"/>
                        <w:szCs w:val="20"/>
                        <w:lang w:val="ro-RO"/>
                      </w:rPr>
                    </w:pPr>
                    <w:r>
                      <w:rPr>
                        <w:rFonts w:eastAsia="Times New Roman"/>
                        <w:sz w:val="20"/>
                        <w:szCs w:val="20"/>
                        <w:lang w:val="ro-RO"/>
                      </w:rPr>
                      <w:t>Secția asistență</w:t>
                    </w:r>
                    <w:r w:rsidR="00603519">
                      <w:rPr>
                        <w:rFonts w:eastAsia="Times New Roman"/>
                        <w:sz w:val="20"/>
                        <w:szCs w:val="20"/>
                        <w:lang w:val="ro-RO"/>
                      </w:rPr>
                      <w:t xml:space="preserve"> financiară</w:t>
                    </w:r>
                    <w:r w:rsidRPr="00236A85">
                      <w:rPr>
                        <w:rFonts w:eastAsia="Times New Roman"/>
                        <w:sz w:val="20"/>
                        <w:szCs w:val="20"/>
                        <w:lang w:val="ro-RO"/>
                      </w:rPr>
                      <w:t>externă</w:t>
                    </w:r>
                  </w:p>
                  <w:p w:rsidR="00CE1015" w:rsidRPr="00236A85" w:rsidRDefault="00CE1015" w:rsidP="008B75F6">
                    <w:pPr>
                      <w:pStyle w:val="NormalWeb"/>
                      <w:spacing w:before="0" w:beforeAutospacing="0" w:after="0" w:afterAutospacing="0" w:line="276" w:lineRule="auto"/>
                      <w:jc w:val="center"/>
                      <w:rPr>
                        <w:lang w:val="en-US"/>
                      </w:rPr>
                    </w:pPr>
                  </w:p>
                </w:txbxContent>
              </v:textbox>
            </v:shape>
            <v:line id="Line 1541" o:spid="_x0000_s1095" style="position:absolute;visibility:visible" from="42741,35648" to="42742,494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VF088MAAADbAAAADwAAAGRycy9kb3ducmV2LnhtbERPz2vCMBS+D/Y/hDfwNtMpFOmMpWwI&#10;6kGmDrbjs3lruzUvJYlt/e+Xg+Dx4/u9zEfTip6cbywreJkmIIhLqxuuFHye1s8LED4ga2wtk4Ir&#10;echXjw9LzLQd+ED9MVQihrDPUEEdQpdJ6cuaDPqp7Ygj92OdwRChq6R2OMRw08pZkqTSYMOxocaO&#10;3moq/44Xo2A//0j7YrvbjF/b9Fy+H87fv4NTavI0Fq8gAo3hLr65N1pBGsfGL/EHyNU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1RdPPDAAAA2wAAAA8AAAAAAAAAAAAA&#10;AAAAoQIAAGRycy9kb3ducmV2LnhtbFBLBQYAAAAABAAEAPkAAACRAwAAAAA=&#10;"/>
            <v:line id="Line 1554" o:spid="_x0000_s1096" style="position:absolute;flip:x;visibility:visible" from="42740,39759" to="44117,398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n/4g8UAAADbAAAADwAAAGRycy9kb3ducmV2LnhtbESPQWsCMRSE74L/IbxCL6LZiohujSIF&#10;wYMXbVnx9rp53Sy7eVmTqNt/3xQKPQ4z8w2z2vS2FXfyoXas4GWSgSAuna65UvDxvhsvQISIrLF1&#10;TAq+KcBmPRysMNfuwUe6n2IlEoRDjgpMjF0uZSgNWQwT1xEn78t5izFJX0nt8ZHgtpXTLJtLizWn&#10;BYMdvRkqm9PNKpCLw+jqt5+zpmjO56UpyqK7HJR6fuq3ryAi9fE//NfeawXzJfx+ST9Ar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n/4g8UAAADbAAAADwAAAAAAAAAA&#10;AAAAAAChAgAAZHJzL2Rvd25yZXYueG1sUEsFBgAAAAAEAAQA+QAAAJMDAAAAAA==&#10;"/>
            <v:line id="Line 1554" o:spid="_x0000_s1097" style="position:absolute;flip:x;visibility:visible" from="42741,44684" to="44011,446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pzHw8MAAADbAAAADwAAAGRycy9kb3ducmV2LnhtbERPy2oCMRTdF/oP4Ra6KZppkWpHo4hQ&#10;cOHGByPdXSe3k2EmN2OS6vj3ZiF0eTjv2aK3rbiQD7VjBe/DDARx6XTNlYLD/nswAREissbWMSm4&#10;UYDF/Plphrl2V97SZRcrkUI45KjAxNjlUobSkMUwdB1x4n6dtxgT9JXUHq8p3LbyI8s+pcWaU4PB&#10;jlaGymb3ZxXIyebt7JenUVM0x+OXKcqi+9ko9frSL6cgIvXxX/xwr7WCcVqfvqQfIO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qcx8PDAAAA2wAAAA8AAAAAAAAAAAAA&#10;AAAAoQIAAGRycy9kb3ducmV2LnhtbFBLBQYAAAAABAAEAPkAAACRAwAAAAA=&#10;"/>
            <v:line id="Line 1554" o:spid="_x0000_s1098" style="position:absolute;flip:x y;visibility:visible" from="41255,31806" to="42208,318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d7As8MAAADbAAAADwAAAGRycy9kb3ducmV2LnhtbESPT4vCMBTE74LfIbyFvYimVVHpGkUE&#10;lz0p/mOvj+bZlm1eShNt109vBMHjMDO/YebL1pTiRrUrLCuIBxEI4tTqgjMFp+OmPwPhPLLG0jIp&#10;+CcHy0W3M8dE24b3dDv4TAQIuwQV5N5XiZQuzcmgG9iKOHgXWxv0QdaZ1DU2AW5KOYyiiTRYcFjI&#10;saJ1Tunf4WoUIG/vo1kT01h+068bbne91fmi1OdHu/oC4an17/Cr/aMVTGN4fgk/QC4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XewLPDAAAA2wAAAA8AAAAAAAAAAAAA&#10;AAAAoQIAAGRycy9kb3ducmV2LnhtbFBLBQYAAAAABAAEAPkAAACRAwAAAAA=&#10;"/>
            <v:line id="Straight Connector 30" o:spid="_x0000_s1099" style="position:absolute;visibility:visible" from="41255,26707" to="41255,550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4Ch/8UAAADbAAAADwAAAGRycy9kb3ducmV2LnhtbESPQWvCQBSE74X+h+UVvBTdqNBq6ipF&#10;FASL1rh4fmRfk9Ds25BdNf57t1DwOMzMN8xs0dlaXKj1lWMFw0ECgjh3puJCgT6u+xMQPiAbrB2T&#10;ght5WMyfn2aYGnflA12yUIgIYZ+igjKEJpXS5yVZ9APXEEfvx7UWQ5RtIU2L1wi3tRwlyZu0WHFc&#10;KLGhZUn5b3a2CrZ6enod7yda22O2w29drfZfS6V6L93nB4hAXXiE/9sbo+B9BH9f4g+Q8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4Ch/8UAAADbAAAADwAAAAAAAAAA&#10;AAAAAAChAgAAZHJzL2Rvd25yZXYueG1sUEsFBgAAAAAEAAQA+QAAAJMDAAAAAA==&#10;" strokecolor="black [3200]" strokeweight=".5pt">
              <v:stroke joinstyle="miter"/>
            </v:line>
            <v:shape id="Text Box 1550" o:spid="_x0000_s1100" type="#_x0000_t202" style="position:absolute;left:42360;top:53510;width:16890;height:29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8BJcUA&#10;AADbAAAADwAAAGRycy9kb3ducmV2LnhtbESPQWvCQBSE7wX/w/KE3nSjtrZEVxFtpehF0+L5mX0m&#10;wezbmN3GtL/eLQg9DjPzDTOdt6YUDdWusKxg0I9AEKdWF5wp+Pp8772CcB5ZY2mZFPyQg/ms8zDF&#10;WNsr76lJfCYChF2MCnLvq1hKl+Zk0PVtRRy8k60N+iDrTOoarwFuSjmMorE0WHBYyLGiZU7pOfk2&#10;CpotPbXZ4Nle3g7J5myPv2u5Wyn12G0XExCeWv8fvrc/tIKXEfx9CT9Az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3wElxQAAANsAAAAPAAAAAAAAAAAAAAAAAJgCAABkcnMv&#10;ZG93bnJldi54bWxQSwUGAAAAAAQABAD1AAAAigMAAAAA&#10;">
              <v:textbox inset=".49992mm,0,0,0">
                <w:txbxContent>
                  <w:p w:rsidR="00CE1015" w:rsidRPr="00307C76" w:rsidRDefault="00CE1015" w:rsidP="008B75F6">
                    <w:pPr>
                      <w:spacing w:line="276" w:lineRule="auto"/>
                      <w:jc w:val="center"/>
                      <w:rPr>
                        <w:b/>
                        <w:sz w:val="20"/>
                        <w:szCs w:val="20"/>
                        <w:u w:val="single"/>
                        <w:lang w:val="ro-RO"/>
                      </w:rPr>
                    </w:pPr>
                    <w:r>
                      <w:rPr>
                        <w:sz w:val="20"/>
                        <w:szCs w:val="20"/>
                        <w:lang w:val="ro-RO"/>
                      </w:rPr>
                      <w:t xml:space="preserve">Direcția datorii publice </w:t>
                    </w:r>
                  </w:p>
                  <w:p w:rsidR="00CE1015" w:rsidRPr="00307C76" w:rsidRDefault="00CE1015" w:rsidP="008B75F6">
                    <w:pPr>
                      <w:spacing w:line="276" w:lineRule="auto"/>
                      <w:jc w:val="center"/>
                      <w:rPr>
                        <w:b/>
                        <w:sz w:val="20"/>
                        <w:szCs w:val="20"/>
                        <w:u w:val="single"/>
                        <w:lang w:val="ro-RO"/>
                      </w:rPr>
                    </w:pPr>
                  </w:p>
                </w:txbxContent>
              </v:textbox>
            </v:shape>
            <v:line id="Line 1557" o:spid="_x0000_s1101" style="position:absolute;visibility:visible" from="41388,54972" to="42208,549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cXoK8YAAADbAAAADwAAAGRycy9kb3ducmV2LnhtbESPQWvCQBSE74L/YXlCb7ppK2lJXUVa&#10;CtqDqC20x2f2NYlm34bdNUn/vSsIPQ4z8w0zW/SmFi05X1lWcD9JQBDnVldcKPj6fB8/g/ABWWNt&#10;mRT8kYfFfDiYYaZtxztq96EQEcI+QwVlCE0mpc9LMugntiGO3q91BkOUrpDaYRfhppYPSZJKgxXH&#10;hRIbei0pP+3PRsHmcZu2y/XHqv9ep4f8bXf4OXZOqbtRv3wBEagP/+Fbe6UVPE3h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nF6CvGAAAA2wAAAA8AAAAAAAAA&#10;AAAAAAAAoQIAAGRycy9kb3ducmV2LnhtbFBLBQYAAAAABAAEAPkAAACUAwAAAAA=&#10;"/>
            <v:shape id="Text Box 1408" o:spid="_x0000_s1102" type="#_x0000_t202" style="position:absolute;left:44696;top:57154;width:14554;height:33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o8ysUA&#10;AADbAAAADwAAAGRycy9kb3ducmV2LnhtbESPT2vCQBTE7wW/w/IEb3WjaC0xq4h/SqkXTUvPz+wz&#10;CWbfxuw2pv303ULB4zAzv2GSZWcq0VLjSssKRsMIBHFmdcm5go/33eMzCOeRNVaWScE3OVgueg8J&#10;xtre+Eht6nMRIOxiVFB4X8dSuqwgg25oa+LgnW1j0AfZ5FI3eAtwU8lxFD1JgyWHhQJrWheUXdIv&#10;o6Dd06TLR1N73X6mbxd7+nmRh41Sg363moPw1Pl7+L/9qhXMpvD3JfwAufg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ejzKxQAAANsAAAAPAAAAAAAAAAAAAAAAAJgCAABkcnMv&#10;ZG93bnJldi54bWxQSwUGAAAAAAQABAD1AAAAigMAAAAA&#10;">
              <v:textbox inset=".49992mm,0,0,0">
                <w:txbxContent>
                  <w:p w:rsidR="008308B1" w:rsidRDefault="00CE1015" w:rsidP="008B75F6">
                    <w:pPr>
                      <w:pStyle w:val="NormalWeb"/>
                      <w:spacing w:before="0" w:beforeAutospacing="0" w:after="0" w:afterAutospacing="0" w:line="276" w:lineRule="auto"/>
                      <w:jc w:val="center"/>
                      <w:rPr>
                        <w:rFonts w:eastAsia="Times New Roman"/>
                        <w:sz w:val="20"/>
                        <w:szCs w:val="20"/>
                        <w:lang w:val="ro-RO"/>
                      </w:rPr>
                    </w:pPr>
                    <w:r>
                      <w:rPr>
                        <w:rFonts w:eastAsia="Times New Roman"/>
                        <w:sz w:val="20"/>
                        <w:szCs w:val="20"/>
                        <w:lang w:val="ro-RO"/>
                      </w:rPr>
                      <w:t>S</w:t>
                    </w:r>
                    <w:r w:rsidR="00005E3F">
                      <w:rPr>
                        <w:rFonts w:eastAsia="Times New Roman"/>
                        <w:sz w:val="20"/>
                        <w:szCs w:val="20"/>
                        <w:lang w:val="ro-RO"/>
                      </w:rPr>
                      <w:t>ecția</w:t>
                    </w:r>
                    <w:r>
                      <w:rPr>
                        <w:rFonts w:eastAsia="Times New Roman"/>
                        <w:sz w:val="20"/>
                        <w:szCs w:val="20"/>
                        <w:lang w:val="ro-RO"/>
                      </w:rPr>
                      <w:t xml:space="preserve"> datori</w:t>
                    </w:r>
                    <w:r w:rsidR="008308B1">
                      <w:rPr>
                        <w:rFonts w:eastAsia="Times New Roman"/>
                        <w:sz w:val="20"/>
                        <w:szCs w:val="20"/>
                        <w:lang w:val="ro-RO"/>
                      </w:rPr>
                      <w:t xml:space="preserve">e </w:t>
                    </w:r>
                    <w:r w:rsidR="00005E3F">
                      <w:rPr>
                        <w:rFonts w:eastAsia="Times New Roman"/>
                        <w:sz w:val="20"/>
                        <w:szCs w:val="20"/>
                        <w:lang w:val="ro-RO"/>
                      </w:rPr>
                      <w:t>externă</w:t>
                    </w:r>
                  </w:p>
                  <w:p w:rsidR="00CE1015" w:rsidRPr="002B0D69" w:rsidRDefault="00CE1015" w:rsidP="008B75F6">
                    <w:pPr>
                      <w:pStyle w:val="NormalWeb"/>
                      <w:spacing w:before="0" w:beforeAutospacing="0" w:after="0" w:afterAutospacing="0" w:line="276" w:lineRule="auto"/>
                      <w:jc w:val="center"/>
                      <w:rPr>
                        <w:lang w:val="en-US"/>
                      </w:rPr>
                    </w:pPr>
                  </w:p>
                </w:txbxContent>
              </v:textbox>
            </v:shape>
            <v:shape id="Text Box 1408" o:spid="_x0000_s1103" type="#_x0000_t202" style="position:absolute;left:44825;top:61519;width:14555;height:441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iivcUA&#10;AADbAAAADwAAAGRycy9kb3ducmV2LnhtbESPT2vCQBTE74LfYXkFb7qxWC0xq0j9Q9GLTUvPz+xr&#10;Esy+jdk1pv303YLQ4zAzv2GSZWcq0VLjSssKxqMIBHFmdcm5go/37fAZhPPIGivLpOCbHCwX/V6C&#10;sbY3fqM29bkIEHYxKii8r2MpXVaQQTeyNXHwvmxj0AfZ5FI3eAtwU8nHKJpKgyWHhQJreikoO6dX&#10;o6A90KTLx0/2svlM92d7+tnJ41qpwUO3moPw1Pn/8L39qhXMpvD3JfwAufg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qKK9xQAAANsAAAAPAAAAAAAAAAAAAAAAAJgCAABkcnMv&#10;ZG93bnJldi54bWxQSwUGAAAAAAQABAD1AAAAigMAAAAA&#10;">
              <v:textbox inset=".49992mm,0,0,0">
                <w:txbxContent>
                  <w:p w:rsidR="00CE1015" w:rsidRPr="002B0D69" w:rsidRDefault="00CE1015" w:rsidP="008B75F6">
                    <w:pPr>
                      <w:pStyle w:val="NormalWeb"/>
                      <w:spacing w:before="0" w:beforeAutospacing="0" w:after="0" w:afterAutospacing="0" w:line="276" w:lineRule="auto"/>
                      <w:jc w:val="center"/>
                      <w:rPr>
                        <w:lang w:val="en-US"/>
                      </w:rPr>
                    </w:pPr>
                    <w:r>
                      <w:rPr>
                        <w:rFonts w:eastAsia="Times New Roman"/>
                        <w:sz w:val="20"/>
                        <w:szCs w:val="20"/>
                        <w:lang w:val="ro-RO"/>
                      </w:rPr>
                      <w:t>Se</w:t>
                    </w:r>
                    <w:r w:rsidR="00005E3F">
                      <w:rPr>
                        <w:rFonts w:eastAsia="Times New Roman"/>
                        <w:sz w:val="20"/>
                        <w:szCs w:val="20"/>
                        <w:lang w:val="ro-RO"/>
                      </w:rPr>
                      <w:t>cția</w:t>
                    </w:r>
                    <w:r>
                      <w:rPr>
                        <w:rFonts w:eastAsia="Times New Roman"/>
                        <w:sz w:val="20"/>
                        <w:szCs w:val="20"/>
                        <w:lang w:val="ro-RO"/>
                      </w:rPr>
                      <w:t xml:space="preserve"> angajamente interne </w:t>
                    </w:r>
                  </w:p>
                </w:txbxContent>
              </v:textbox>
            </v:shape>
            <v:line id="Line 1544" o:spid="_x0000_s1104" style="position:absolute;visibility:visible" from="43230,58826" to="44697,588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Rd2XMYAAADbAAAADwAAAGRycy9kb3ducmV2LnhtbESPQWvCQBSE7wX/w/KE3upGhSipq0hF&#10;0B6k2kJ7fGZfk9js27C7TdJ/3xUEj8PMfMMsVr2pRUvOV5YVjEcJCOLc6ooLBR/v26c5CB+QNdaW&#10;ScEfeVgtBw8LzLTt+EjtKRQiQthnqKAMocmk9HlJBv3INsTR+7bOYIjSFVI77CLc1HKSJKk0WHFc&#10;KLGhl5Lyn9OvUXCYvqXtev+66z/36TnfHM9fl84p9Tjs188gAvXhHr61d1rBbAbXL/EHyOU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kXdlzGAAAA2wAAAA8AAAAAAAAA&#10;AAAAAAAAoQIAAGRycy9kb3ducmV2LnhtbFBLBQYAAAAABAAEAPkAAACUAwAAAAA=&#10;"/>
            <v:line id="Line 1541" o:spid="_x0000_s1105" style="position:absolute;visibility:visible" from="43231,56435" to="43350,724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IjiLsMAAADbAAAADwAAAGRycy9kb3ducmV2LnhtbERPy2rCQBTdF/yH4Qru6sQKqURHkZaC&#10;dlHqA3R5zVyTaOZOmJkm6d93FgWXh/NerHpTi5acrywrmIwTEMS51RUXCo6Hj+cZCB+QNdaWScEv&#10;eVgtB08LzLTteEftPhQihrDPUEEZQpNJ6fOSDPqxbYgjd7XOYIjQFVI77GK4qeVLkqTSYMWxocSG&#10;3krK7/sfo+Br+p226+3npj9t00v+vrucb51TajTs13MQgfrwEP+7N1rBaxwbv8QfIJ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iI4i7DAAAA2wAAAA8AAAAAAAAAAAAA&#10;AAAAoQIAAGRycy9kb3ducmV2LnhtbFBLBQYAAAAABAAEAPkAAACRAwAAAAA=&#10;"/>
            <v:line id="Line 1544" o:spid="_x0000_s1106" style="position:absolute;flip:x;visibility:visible" from="43351,63442" to="44970,634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6ZuXsYAAADbAAAADwAAAGRycy9kb3ducmV2LnhtbESPT2sCMRTE74LfITzBS6nZSml1axQR&#10;hB68+IeV3l43r5tlNy/bJNXttzeFgsdhZn7DLFa9bcWFfKgdK3iaZCCIS6drrhScjtvHGYgQkTW2&#10;jknBLwVYLYeDBebaXXlPl0OsRIJwyFGBibHLpQylIYth4jri5H05bzEm6SupPV4T3LZymmUv0mLN&#10;acFgRxtDZXP4sQrkbPfw7defz03RnM9zU5RF97FTajzq128gIvXxHv5vv2sFr3P4+5J+gFz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umbl7GAAAA2wAAAA8AAAAAAAAA&#10;AAAAAAAAoQIAAGRycy9kb3ducmV2LnhtbFBLBQYAAAAABAAEAPkAAACUAwAAAAA=&#10;"/>
            <v:shape id="Text Box 1408" o:spid="_x0000_s1107" type="#_x0000_t202" style="position:absolute;left:44805;top:66922;width:14554;height:25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jvdcEA&#10;AADbAAAADwAAAGRycy9kb3ducmV2LnhtbERPTWvCQBC9C/6HZYTezMaiRaKriK2l1ItG8TxmxySY&#10;nU2z2xj7691DwePjfc+XnalES40rLSsYRTEI4szqknMFx8NmOAXhPLLGyjIpuJOD5aLfm2Oi7Y33&#10;1KY+FyGEXYIKCu/rREqXFWTQRbYmDtzFNgZ9gE0udYO3EG4q+RrHb9JgyaGhwJrWBWXX9NcoaLc0&#10;7vLRxP58nNLvqz3/fcrdu1Ivg241A+Gp80/xv/tLK5iG9eFL+AFy8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LY73XBAAAA2wAAAA8AAAAAAAAAAAAAAAAAmAIAAGRycy9kb3du&#10;cmV2LnhtbFBLBQYAAAAABAAEAPUAAACGAwAAAAA=&#10;">
              <v:textbox inset=".49992mm,0,0,0">
                <w:txbxContent>
                  <w:p w:rsidR="001B7055" w:rsidRDefault="001B7055" w:rsidP="008B75F6">
                    <w:pPr>
                      <w:pStyle w:val="NormalWeb"/>
                      <w:spacing w:before="0" w:beforeAutospacing="0" w:after="0" w:afterAutospacing="0" w:line="276" w:lineRule="auto"/>
                      <w:jc w:val="center"/>
                      <w:rPr>
                        <w:rFonts w:eastAsia="Times New Roman"/>
                        <w:sz w:val="20"/>
                        <w:szCs w:val="20"/>
                        <w:lang w:val="ro-RO"/>
                      </w:rPr>
                    </w:pPr>
                    <w:r>
                      <w:rPr>
                        <w:rFonts w:eastAsia="Times New Roman"/>
                        <w:sz w:val="20"/>
                        <w:szCs w:val="20"/>
                        <w:lang w:val="ro-RO"/>
                      </w:rPr>
                      <w:t>S</w:t>
                    </w:r>
                    <w:r w:rsidR="00005E3F">
                      <w:rPr>
                        <w:rFonts w:eastAsia="Times New Roman"/>
                        <w:sz w:val="20"/>
                        <w:szCs w:val="20"/>
                        <w:lang w:val="ro-RO"/>
                      </w:rPr>
                      <w:t>ecția</w:t>
                    </w:r>
                    <w:r>
                      <w:rPr>
                        <w:rFonts w:eastAsia="Times New Roman"/>
                        <w:sz w:val="20"/>
                        <w:szCs w:val="20"/>
                        <w:lang w:val="ro-RO"/>
                      </w:rPr>
                      <w:t xml:space="preserve"> recreditare </w:t>
                    </w:r>
                  </w:p>
                  <w:p w:rsidR="001B7055" w:rsidRPr="001B7055" w:rsidRDefault="001B7055" w:rsidP="008B75F6">
                    <w:pPr>
                      <w:pStyle w:val="NormalWeb"/>
                      <w:spacing w:before="0" w:beforeAutospacing="0" w:after="0" w:afterAutospacing="0" w:line="276" w:lineRule="auto"/>
                      <w:jc w:val="center"/>
                      <w:rPr>
                        <w:lang w:val="en-US"/>
                      </w:rPr>
                    </w:pPr>
                  </w:p>
                </w:txbxContent>
              </v:textbox>
            </v:shape>
            <v:line id="Line 1544" o:spid="_x0000_s1108" style="position:absolute;flip:x;visibility:visible" from="43351,68110" to="44824,681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AUSf8UAAADbAAAADwAAAGRycy9kb3ducmV2LnhtbESPQWsCMRSE74X+h/AKvZSatRTZrkaR&#10;QsGDl6qseHtuXjfLbl62SdTtv28EweMwM98ws8VgO3EmHxrHCsajDARx5XTDtYLd9us1BxEissbO&#10;MSn4owCL+ePDDAvtLvxN502sRYJwKFCBibEvpAyVIYth5Hri5P04bzEm6WupPV4S3HbyLcsm0mLD&#10;acFgT5+GqnZzsgpkvn759cvje1u2+/2HKauyP6yVen4allMQkYZ4D9/aK60gH8P1S/oBcv4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AUSf8UAAADbAAAADwAAAAAAAAAA&#10;AAAAAAChAgAAZHJzL2Rvd25yZXYueG1sUEsFBgAAAAAEAAQA+QAAAJMDAAAAAA==&#10;"/>
            <v:line id="Line 1548" o:spid="_x0000_s1109" style="position:absolute;visibility:visible" from="102875,28701" to="103009,577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LWl48UAAADbAAAADwAAAGRycy9kb3ducmV2LnhtbESPQWvCQBSE70L/w/IK3nSjQpDUVUQR&#10;tIeittAen9nXJG32bdjdJum/dwXB4zAz3zCLVW9q0ZLzlWUFk3ECgji3uuJCwcf7bjQH4QOyxtoy&#10;KfgnD6vl02CBmbYdn6g9h0JECPsMFZQhNJmUPi/JoB/bhjh639YZDFG6QmqHXYSbWk6TJJUGK44L&#10;JTa0KSn/Pf8ZBW+zY9quD6/7/vOQXvLt6fL10zmlhs/9+gVEoD48wvf2XiuYT+H2Jf4Aub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LWl48UAAADbAAAADwAAAAAAAAAA&#10;AAAAAAChAgAAZHJzL2Rvd25yZXYueG1sUEsFBgAAAAAEAAQA+QAAAJMDAAAAAA==&#10;"/>
            <v:line id="Line 1554" o:spid="_x0000_s1110" style="position:absolute;flip:x;visibility:visible" from="102875,40582" to="104596,405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5spk8YAAADbAAAADwAAAGRycy9kb3ducmV2LnhtbESPQWsCMRSE7wX/Q3iCl1KztaWsW6OI&#10;IPTgRS0rvT03r5tlNy/bJNXtvzeFQo/DzHzDLFaD7cSFfGgcK3icZiCIK6cbrhW8H7cPOYgQkTV2&#10;jknBDwVYLUd3Cyy0u/KeLodYiwThUKACE2NfSBkqQxbD1PXEyft03mJM0tdSe7wmuO3kLMtepMWG&#10;04LBnjaGqvbwbRXIfHf/5dfn57ZsT6e5Kauy/9gpNRkP61cQkYb4H/5rv2kF+RP8fkk/QC5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+bKZPGAAAA2wAAAA8AAAAAAAAA&#10;AAAAAAAAoQIAAGRycy9kb3ducmV2LnhtbFBLBQYAAAAABAAEAPkAAACUAwAAAAA=&#10;"/>
            <v:shape id="Text Box 1408" o:spid="_x0000_s1111" type="#_x0000_t202" style="position:absolute;left:104215;top:30759;width:16612;height:490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PpdsUA&#10;AADbAAAADwAAAGRycy9kb3ducmV2LnhtbESPT2vCQBTE7wW/w/IEb3Wj2CKpmyD+KaVeNC09P7PP&#10;JJh9G7PbmPbTd4WCx2FmfsMs0t7UoqPWVZYVTMYRCOLc6ooLBZ8f28c5COeRNdaWScEPOUiTwcMC&#10;Y22vfKAu84UIEHYxKii9b2IpXV6SQTe2DXHwTrY16INsC6lbvAa4qeU0ip6lwYrDQokNrUrKz9m3&#10;UdDtaNYXkyd72Xxl72d7/H2V+7VSo2G/fAHhqff38H/7TSuYz+D2JfwAm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4+l2xQAAANsAAAAPAAAAAAAAAAAAAAAAAJgCAABkcnMv&#10;ZG93bnJldi54bWxQSwUGAAAAAAQABAD1AAAAigMAAAAA&#10;">
              <v:textbox inset=".49992mm,0,0,0">
                <w:txbxContent>
                  <w:p w:rsidR="00CE1015" w:rsidRPr="00303C44" w:rsidRDefault="00CE1015" w:rsidP="008B75F6">
                    <w:pPr>
                      <w:pStyle w:val="NormalWeb"/>
                      <w:spacing w:before="0" w:beforeAutospacing="0" w:after="0" w:afterAutospacing="0" w:line="276" w:lineRule="auto"/>
                      <w:jc w:val="center"/>
                      <w:rPr>
                        <w:lang w:val="en-US"/>
                      </w:rPr>
                    </w:pPr>
                    <w:r>
                      <w:rPr>
                        <w:rFonts w:eastAsia="Times New Roman"/>
                        <w:sz w:val="20"/>
                        <w:szCs w:val="20"/>
                        <w:lang w:val="ro-RO"/>
                      </w:rPr>
                      <w:t xml:space="preserve">Direcția politici în domeniul controlului financiar public intern </w:t>
                    </w:r>
                  </w:p>
                </w:txbxContent>
              </v:textbox>
            </v:shape>
            <v:line id="Line 1544" o:spid="_x0000_s1112" style="position:absolute;visibility:visible" from="102877,33210" to="104215,332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1w9l8YAAADbAAAADwAAAGRycy9kb3ducmV2LnhtbESPQWvCQBSE74L/YXmCN91YaZDUVaSl&#10;oD2UqoX2+Mw+k2j2bdjdJum/7xYEj8PMfMMs172pRUvOV5YVzKYJCOLc6ooLBZ/H18kChA/IGmvL&#10;pOCXPKxXw8ESM2073lN7CIWIEPYZKihDaDIpfV6SQT+1DXH0ztYZDFG6QmqHXYSbWj4kSSoNVhwX&#10;SmzouaT8evgxCt7nH2m72b1t+69despf9qfvS+eUGo/6zROIQH24h2/trVaweIT/L/EHyN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NcPZfGAAAA2wAAAA8AAAAAAAAA&#10;AAAAAAAAoQIAAGRycy9kb3ducmV2LnhtbFBLBQYAAAAABAAEAPkAAACUAwAAAAA=&#10;"/>
            <v:shape id="Text Box 1553" o:spid="_x0000_s1113" type="#_x0000_t202" style="position:absolute;left:104939;top:50500;width:16294;height:430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3SmsUA&#10;AADbAAAADwAAAGRycy9kb3ducmV2LnhtbESPQWvCQBSE7wX/w/IKvdWNUkWim1C0LaVeNIrn1+xr&#10;Esy+TbPbGPvrXUHwOMzMN8wi7U0tOmpdZVnBaBiBIM6trrhQsN+9P89AOI+ssbZMCs7kIE0GDwuM&#10;tT3xlrrMFyJA2MWooPS+iaV0eUkG3dA2xMH7sa1BH2RbSN3iKcBNLcdRNJUGKw4LJTa0LCk/Zn9G&#10;Qbeml74YTezv2yH7Otrv/w+5WSn19Ni/zkF46v09fGt/agWzKVy/hB8gk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fdKaxQAAANsAAAAPAAAAAAAAAAAAAAAAAJgCAABkcnMv&#10;ZG93bnJldi54bWxQSwUGAAAAAAQABAD1AAAAigMAAAAA&#10;">
              <v:textbox inset=".49992mm,0,0,0">
                <w:txbxContent>
                  <w:p w:rsidR="00CE1015" w:rsidRPr="000D6C2D" w:rsidRDefault="0012491B" w:rsidP="008B75F6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rFonts w:eastAsia="Times New Roman"/>
                        <w:sz w:val="20"/>
                        <w:szCs w:val="20"/>
                        <w:lang w:val="ro-RO"/>
                      </w:rPr>
                    </w:pPr>
                    <w:r>
                      <w:rPr>
                        <w:rFonts w:eastAsia="Times New Roman"/>
                        <w:sz w:val="20"/>
                        <w:szCs w:val="20"/>
                        <w:lang w:val="ro-RO"/>
                      </w:rPr>
                      <w:t>Direcția</w:t>
                    </w:r>
                    <w:r w:rsidR="00CE1015" w:rsidRPr="000D6C2D">
                      <w:rPr>
                        <w:rFonts w:eastAsia="Times New Roman"/>
                        <w:sz w:val="20"/>
                        <w:szCs w:val="20"/>
                        <w:lang w:val="ro-RO"/>
                      </w:rPr>
                      <w:t xml:space="preserve"> contencios și controlul legalității </w:t>
                    </w:r>
                  </w:p>
                  <w:p w:rsidR="00CE1015" w:rsidRPr="006618B5" w:rsidRDefault="00CE1015" w:rsidP="008B75F6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b/>
                        <w:lang w:val="en-US"/>
                      </w:rPr>
                    </w:pPr>
                  </w:p>
                </w:txbxContent>
              </v:textbox>
            </v:shape>
            <v:shape id="Text Box 1553" o:spid="_x0000_s1114" type="#_x0000_t202" style="position:absolute;left:104812;top:55734;width:16294;height:514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F3AcUA&#10;AADbAAAADwAAAGRycy9kb3ducmV2LnhtbESPQWvCQBSE74L/YXlCb2aj1FZSVym1StFLG6XnZ/aZ&#10;BLNv0+wao7++KxR6HGbmG2a26EwlWmpcaVnBKIpBEGdWl5wr2O9WwykI55E1VpZJwZUcLOb93gwT&#10;bS/8RW3qcxEg7BJUUHhfJ1K6rCCDLrI1cfCOtjHog2xyqRu8BLip5DiOn6TBksNCgTW9FZSd0rNR&#10;0G7psctHE/vz/p1uTvZwW8vPpVIPg+71BYSnzv+H/9ofWsH0Ge5fwg+Q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MXcBxQAAANsAAAAPAAAAAAAAAAAAAAAAAJgCAABkcnMv&#10;ZG93bnJldi54bWxQSwUGAAAAAAQABAD1AAAAigMAAAAA&#10;">
              <v:textbox inset=".49992mm,0,0,0">
                <w:txbxContent>
                  <w:p w:rsidR="00CE1015" w:rsidRPr="00236A85" w:rsidRDefault="00E1064E" w:rsidP="008B75F6">
                    <w:pPr>
                      <w:pStyle w:val="NormalWeb"/>
                      <w:spacing w:before="0" w:beforeAutospacing="0" w:after="0" w:afterAutospacing="0" w:line="276" w:lineRule="auto"/>
                      <w:jc w:val="center"/>
                      <w:rPr>
                        <w:lang w:val="en-US"/>
                      </w:rPr>
                    </w:pPr>
                    <w:r>
                      <w:rPr>
                        <w:rFonts w:eastAsia="Times New Roman"/>
                        <w:sz w:val="20"/>
                        <w:szCs w:val="20"/>
                        <w:lang w:val="ro-RO"/>
                      </w:rPr>
                      <w:t>Direcția</w:t>
                    </w:r>
                    <w:r w:rsidR="00CE1015">
                      <w:rPr>
                        <w:rFonts w:eastAsia="Times New Roman"/>
                        <w:sz w:val="20"/>
                        <w:szCs w:val="20"/>
                        <w:lang w:val="ro-RO"/>
                      </w:rPr>
                      <w:t xml:space="preserve"> politici de reglementare a achizițiilor publice </w:t>
                    </w:r>
                  </w:p>
                </w:txbxContent>
              </v:textbox>
            </v:shape>
            <v:shape id="Text Box 1553" o:spid="_x0000_s1115" type="#_x0000_t202" style="position:absolute;left:104596;top:36848;width:16352;height:675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7jc8EA&#10;AADbAAAADwAAAGRycy9kb3ducmV2LnhtbERPTWvCQBC9C/6HZYTezMaiRaKriK2l1ItG8TxmxySY&#10;nU2z2xj7691DwePjfc+XnalES40rLSsYRTEI4szqknMFx8NmOAXhPLLGyjIpuJOD5aLfm2Oi7Y33&#10;1KY+FyGEXYIKCu/rREqXFWTQRbYmDtzFNgZ9gE0udYO3EG4q+RrHb9JgyaGhwJrWBWXX9NcoaLc0&#10;7vLRxP58nNLvqz3/fcrdu1Ivg241A+Gp80/xv/tLK5iGseFL+AFy8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yu43PBAAAA2wAAAA8AAAAAAAAAAAAAAAAAmAIAAGRycy9kb3du&#10;cmV2LnhtbFBLBQYAAAAABAAEAPUAAACGAwAAAAA=&#10;">
              <v:textbox inset=".49992mm,0,0,0">
                <w:txbxContent>
                  <w:p w:rsidR="00CE1015" w:rsidRPr="00236A85" w:rsidRDefault="00CE1015" w:rsidP="008B75F6">
                    <w:pPr>
                      <w:pStyle w:val="NormalWeb"/>
                      <w:spacing w:before="0" w:beforeAutospacing="0" w:after="0" w:afterAutospacing="0" w:line="276" w:lineRule="auto"/>
                      <w:jc w:val="center"/>
                      <w:rPr>
                        <w:lang w:val="en-US"/>
                      </w:rPr>
                    </w:pPr>
                    <w:r>
                      <w:rPr>
                        <w:rFonts w:eastAsia="Times New Roman"/>
                        <w:sz w:val="20"/>
                        <w:szCs w:val="20"/>
                        <w:lang w:val="ro-RO"/>
                      </w:rPr>
                      <w:t>Serviciul reglementarea sectorului financiar</w:t>
                    </w:r>
                    <w:r w:rsidR="00F1453B">
                      <w:rPr>
                        <w:rFonts w:eastAsia="Times New Roman"/>
                        <w:sz w:val="20"/>
                        <w:szCs w:val="20"/>
                        <w:lang w:val="ro-RO"/>
                      </w:rPr>
                      <w:t xml:space="preserve"> și regimului m</w:t>
                    </w:r>
                    <w:r w:rsidR="006024F0">
                      <w:rPr>
                        <w:rFonts w:eastAsia="Times New Roman"/>
                        <w:sz w:val="20"/>
                        <w:szCs w:val="20"/>
                        <w:lang w:val="ro-RO"/>
                      </w:rPr>
                      <w:t>etalelorși pietrelor prețioase</w:t>
                    </w:r>
                  </w:p>
                </w:txbxContent>
              </v:textbox>
            </v:shape>
            <v:line id="Line 1554" o:spid="_x0000_s1116" style="position:absolute;flip:x;visibility:visible" from="103009,53009" to="104946,530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nMeecUAAADbAAAADwAAAGRycy9kb3ducmV2LnhtbESPQWsCMRSE74X+h/AKvZSatRRZV6NI&#10;QfDgpVpWenvdPDfLbl62SdTtv28EweMwM98w8+VgO3EmHxrHCsajDARx5XTDtYKv/fo1BxEissbO&#10;MSn4owDLxePDHAvtLvxJ512sRYJwKFCBibEvpAyVIYth5Hri5B2dtxiT9LXUHi8Jbjv5lmUTabHh&#10;tGCwpw9DVbs7WQUy3778+tXPe1u2h8PUlFXZf2+Ven4aVjMQkYZ4D9/aG60gn8L1S/oBcvE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nMeecUAAADbAAAADwAAAAAAAAAA&#10;AAAAAAChAgAAZHJzL2Rvd25yZXYueG1sUEsFBgAAAAAEAAQA+QAAAJMDAAAAAA==&#10;"/>
            <v:line id="Line 1554" o:spid="_x0000_s1117" style="position:absolute;flip:x;visibility:visible" from="102875,57683" to="104812,576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pAhOcIAAADbAAAADwAAAGRycy9kb3ducmV2LnhtbERPz2vCMBS+C/sfwhvsIjN1iGg1igjC&#10;Dl6mUvH21jyb0ualJpl2/705DHb8+H4v171txZ18qB0rGI8yEMSl0zVXCk7H3fsMRIjIGlvHpOCX&#10;AqxXL4Ml5to9+Ivuh1iJFMIhRwUmxi6XMpSGLIaR64gTd3XeYkzQV1J7fKRw28qPLJtKizWnBoMd&#10;bQ2VzeHHKpCz/fDmN9+TpmjO57kpyqK77JV6e+03CxCR+vgv/nN/agXztD59ST9Arp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pAhOcIAAADbAAAADwAAAAAAAAAAAAAA&#10;AAChAgAAZHJzL2Rvd25yZXYueG1sUEsFBgAAAAAEAAQA+QAAAJADAAAAAA==&#10;"/>
            <v:shape id="Text Box 1553" o:spid="_x0000_s1118" type="#_x0000_t202" style="position:absolute;left:104939;top:44684;width:16288;height:507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3cM8UA&#10;AADbAAAADwAAAGRycy9kb3ducmV2LnhtbESPQWvCQBSE74L/YXmCN92kWLHRVcTaIu2lTYvnZ/aZ&#10;BLNvY3Yb0/56tyB4HGbmG2ax6kwlWmpcaVlBPI5AEGdWl5wr+P56Gc1AOI+ssbJMCn7JwWrZ7y0w&#10;0fbCn9SmPhcBwi5BBYX3dSKlywoy6Ma2Jg7e0TYGfZBNLnWDlwA3lXyIoqk0WHJYKLCmTUHZKf0x&#10;Ctp3mnR5/GjP2336drKHv1f58azUcNCt5yA8df4evrV3WsFTDP9fwg+Qy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TdwzxQAAANsAAAAPAAAAAAAAAAAAAAAAAJgCAABkcnMv&#10;ZG93bnJldi54bWxQSwUGAAAAAAQABAD1AAAAigMAAAAA&#10;">
              <v:textbox inset=".49992mm,0,0,0">
                <w:txbxContent>
                  <w:p w:rsidR="00D60900" w:rsidRPr="00823E2E" w:rsidRDefault="00005E3F" w:rsidP="008B75F6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lang w:val="en-US"/>
                      </w:rPr>
                    </w:pPr>
                    <w:r>
                      <w:rPr>
                        <w:rFonts w:eastAsia="Times New Roman"/>
                        <w:sz w:val="20"/>
                        <w:szCs w:val="20"/>
                        <w:lang w:val="ro-RO"/>
                      </w:rPr>
                      <w:t>Serviciu</w:t>
                    </w:r>
                    <w:r w:rsidR="0002065E">
                      <w:rPr>
                        <w:rFonts w:eastAsia="Times New Roman"/>
                        <w:sz w:val="20"/>
                        <w:szCs w:val="20"/>
                        <w:lang w:val="ro-RO"/>
                      </w:rPr>
                      <w:t>l</w:t>
                    </w:r>
                    <w:r w:rsidR="008C27E6">
                      <w:rPr>
                        <w:rFonts w:eastAsia="Times New Roman"/>
                        <w:sz w:val="20"/>
                        <w:szCs w:val="20"/>
                        <w:lang w:val="ro-RO"/>
                      </w:rPr>
                      <w:t xml:space="preserve"> analiză și reglementări a activelor statului </w:t>
                    </w:r>
                  </w:p>
                </w:txbxContent>
              </v:textbox>
            </v:shape>
            <v:line id="Line 1554" o:spid="_x0000_s1119" style="position:absolute;flip:x;visibility:visible" from="102875,47154" to="104812,471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Q4a1cUAAADbAAAADwAAAGRycy9kb3ducmV2LnhtbESPQWsCMRSE74X+h/AEL6VmKyK6GkUK&#10;ggcv1bLS23Pz3Cy7edkmUbf/3hQKPQ4z8w2zXPe2FTfyoXas4G2UgSAuna65UvB53L7OQISIrLF1&#10;TAp+KMB69fy0xFy7O3/Q7RArkSAcclRgYuxyKUNpyGIYuY44eRfnLcYkfSW1x3uC21aOs2wqLdac&#10;Fgx29G6obA5Xq0DO9i/ffnOeNEVzOs1NURbd116p4aDfLEBE6uN/+K+90wrmY/j9kn6AXD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Q4a1cUAAADbAAAADwAAAAAAAAAA&#10;AAAAAAChAgAAZHJzL2Rvd25yZXYueG1sUEsFBgAAAAAEAAQA+QAAAJMDAAAAAA==&#10;"/>
            <v:shape id="Text Box 1408" o:spid="_x0000_s1120" type="#_x0000_t202" style="position:absolute;left:898;top:29702;width:16459;height:459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9Pn38UA&#10;AADbAAAADwAAAGRycy9kb3ducmV2LnhtbESPQWvCQBSE7wX/w/KE3nSjttJGVxFtpehF0+L5mX0m&#10;wezbmN3GtL/eLQg9DjPzDTOdt6YUDdWusKxg0I9AEKdWF5wp+Pp8772AcB5ZY2mZFPyQg/ms8zDF&#10;WNsr76lJfCYChF2MCnLvq1hKl+Zk0PVtRRy8k60N+iDrTOoarwFuSjmMorE0WHBYyLGiZU7pOfk2&#10;CpotPbXZ4Nle3g7J5myPv2u5Wyn12G0XExCeWv8fvrc/tILXEfx9CT9Az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0+ffxQAAANsAAAAPAAAAAAAAAAAAAAAAAJgCAABkcnMv&#10;ZG93bnJldi54bWxQSwUGAAAAAAQABAD1AAAAigMAAAAA&#10;">
              <v:textbox inset=".49992mm,0,0,0">
                <w:txbxContent>
                  <w:p w:rsidR="00CE1015" w:rsidRPr="00597039" w:rsidRDefault="00CE1015" w:rsidP="008B75F6">
                    <w:pPr>
                      <w:spacing w:line="276" w:lineRule="auto"/>
                      <w:ind w:right="-35"/>
                      <w:jc w:val="center"/>
                      <w:rPr>
                        <w:b/>
                        <w:sz w:val="20"/>
                        <w:szCs w:val="20"/>
                        <w:lang w:val="ro-RO"/>
                      </w:rPr>
                    </w:pPr>
                    <w:r>
                      <w:rPr>
                        <w:sz w:val="20"/>
                        <w:szCs w:val="20"/>
                        <w:lang w:val="ro-RO"/>
                      </w:rPr>
                      <w:t>Direcția politici</w:t>
                    </w:r>
                    <w:r w:rsidR="00CC316E">
                      <w:rPr>
                        <w:sz w:val="20"/>
                        <w:szCs w:val="20"/>
                        <w:lang w:val="ro-RO"/>
                      </w:rPr>
                      <w:t xml:space="preserve"> bugetare</w:t>
                    </w:r>
                    <w:r w:rsidR="009015D7">
                      <w:rPr>
                        <w:sz w:val="20"/>
                        <w:szCs w:val="20"/>
                        <w:lang w:val="ro-RO"/>
                      </w:rPr>
                      <w:t>și</w:t>
                    </w:r>
                    <w:r>
                      <w:rPr>
                        <w:sz w:val="20"/>
                        <w:szCs w:val="20"/>
                        <w:lang w:val="ro-RO"/>
                      </w:rPr>
                      <w:t xml:space="preserve"> sinteză bugetară </w:t>
                    </w:r>
                  </w:p>
                </w:txbxContent>
              </v:textbox>
            </v:shape>
            <v:shape id="Text Box 1539" o:spid="_x0000_s1121" type="#_x0000_t202" style="position:absolute;left:22021;top:36726;width:16466;height:4790;flip:y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2RX8UA&#10;AADbAAAADwAAAGRycy9kb3ducmV2LnhtbESPT2vCQBTE70K/w/IK3symUqSNWUVqK6E9qS30+Mi+&#10;/MHs2zS7JvHbuwXB4zAzv2HS9Wga0VPnassKnqIYBHFudc2lgu/jx+wFhPPIGhvLpOBCDtarh0mK&#10;ibYD76k/+FIECLsEFVTet4mULq/IoItsSxy8wnYGfZBdKXWHQ4CbRs7jeCEN1hwWKmzpraL8dDgb&#10;Bfnl9/x5et9+mW123M3/fop6kIVS08dxswThafT38K2daQWvz/D/JfwAubo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rZFfxQAAANsAAAAPAAAAAAAAAAAAAAAAAJgCAABkcnMv&#10;ZG93bnJldi54bWxQSwUGAAAAAAQABAD1AAAAigMAAAAA&#10;">
              <v:textbox inset=".49992mm,0,0,0">
                <w:txbxContent>
                  <w:p w:rsidR="00CE1015" w:rsidRPr="003A3598" w:rsidRDefault="008E6208" w:rsidP="008B75F6">
                    <w:pPr>
                      <w:spacing w:line="276" w:lineRule="auto"/>
                      <w:jc w:val="center"/>
                      <w:rPr>
                        <w:b/>
                        <w:sz w:val="20"/>
                        <w:szCs w:val="20"/>
                        <w:u w:val="single"/>
                        <w:lang w:val="ro-RO"/>
                      </w:rPr>
                    </w:pPr>
                    <w:r>
                      <w:rPr>
                        <w:sz w:val="20"/>
                        <w:szCs w:val="20"/>
                        <w:lang w:val="ro-RO"/>
                      </w:rPr>
                      <w:t xml:space="preserve">Secția </w:t>
                    </w:r>
                    <w:r w:rsidR="00CE1015">
                      <w:rPr>
                        <w:sz w:val="20"/>
                        <w:szCs w:val="20"/>
                        <w:lang w:val="ro-RO"/>
                      </w:rPr>
                      <w:t xml:space="preserve">finanțele în educație, cultură și cercetare </w:t>
                    </w:r>
                  </w:p>
                </w:txbxContent>
              </v:textbox>
            </v:shape>
            <v:line id="Line 1555" o:spid="_x0000_s1122" style="position:absolute;visibility:visible" from="0,31970" to="898,320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oWrSsYAAADbAAAADwAAAGRycy9kb3ducmV2LnhtbESPQWvCQBSE74L/YXlCb7ppi6FNXUVa&#10;CtqDqC20x2f2NYlm34bdNUn/vSsIPQ4z8w0zW/SmFi05X1lWcD9JQBDnVldcKPj6fB8/gfABWWNt&#10;mRT8kYfFfDiYYaZtxztq96EQEcI+QwVlCE0mpc9LMugntiGO3q91BkOUrpDaYRfhppYPSZJKgxXH&#10;hRIbei0pP+3PRsHmcZu2y/XHqv9ep4f8bXf4OXZOqbtRv3wBEagP/+Fbe6UVPE/h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aFq0rGAAAA2wAAAA8AAAAAAAAA&#10;AAAAAAAAoQIAAGRycy9kb3ducmV2LnhtbFBLBQYAAAAABAAEAPkAAACUAwAAAAA=&#10;"/>
            <v:line id="Line 1557" o:spid="_x0000_s1123" style="position:absolute;visibility:visible" from="19965,39121" to="22021,391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c1PcYAAADbAAAADwAAAGRycy9kb3ducmV2LnhtbESPT2vCQBTE74V+h+UJvdWNLYQaXUVa&#10;Cuqh1D+gx2f2mcRm34bdNUm/vSsUehxm5jfMdN6bWrTkfGVZwWiYgCDOra64ULDffT6/gfABWWNt&#10;mRT8kof57PFhipm2HW+o3YZCRAj7DBWUITSZlD4vyaAf2oY4emfrDIYoXSG1wy7CTS1fkiSVBiuO&#10;CyU29F5S/rO9GgVfr99pu1itl/1hlZ7yj83peOmcUk+DfjEBEagP/+G/9lIrGKdw/xJ/gJzd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ZXNT3GAAAA2wAAAA8AAAAAAAAA&#10;AAAAAAAAoQIAAGRycy9kb3ducmV2LnhtbFBLBQYAAAAABAAEAPkAAACUAwAAAAA=&#10;"/>
            <v:line id="Line 1382" o:spid="_x0000_s1124" style="position:absolute;visibility:visible" from="30523,27566" to="30523,300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RuQpsYAAADbAAAADwAAAGRycy9kb3ducmV2LnhtbESPQWvCQBSE74L/YXlCb7ppC7FNXUVa&#10;CupB1Bba4zP7mkSzb8PumqT/visIPQ4z8w0zW/SmFi05X1lWcD9JQBDnVldcKPj8eB8/gfABWWNt&#10;mRT8kofFfDiYYaZtx3tqD6EQEcI+QwVlCE0mpc9LMugntiGO3o91BkOUrpDaYRfhppYPSZJKgxXH&#10;hRIbei0pPx8uRsH2cZe2y/Vm1X+t02P+tj9+nzqn1N2oX76ACNSH//CtvdIKnqdw/RJ/gJz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kbkKbGAAAA2wAAAA8AAAAAAAAA&#10;AAAAAAAAoQIAAGRycy9kb3ducmV2LnhtbFBLBQYAAAAABAAEAPkAAACUAwAAAAA=&#10;"/>
            <v:shape id="Text Box 1408" o:spid="_x0000_s1125" type="#_x0000_t202" style="position:absolute;left:3054;top:36067;width:14301;height:451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d1rsEA&#10;AADbAAAADwAAAGRycy9kb3ducmV2LnhtbERPTWvCQBC9F/wPywi91Y3SFo2uImqL1ItG8TxmxySY&#10;nY3ZbYz+evdQ6PHxviez1pSiodoVlhX0exEI4tTqgjMFh/3X2xCE88gaS8uk4E4OZtPOywRjbW+8&#10;oybxmQgh7GJUkHtfxVK6NCeDrmcr4sCdbW3QB1hnUtd4C+GmlIMo+pQGCw4NOVa0yCm9JL9GQbOh&#10;9zbrf9jr6pj8XOzp8S23S6Veu+18DMJT6//Ff+61VjAKY8OX8APk9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l3da7BAAAA2wAAAA8AAAAAAAAAAAAAAAAAmAIAAGRycy9kb3du&#10;cmV2LnhtbFBLBQYAAAAABAAEAPUAAACGAwAAAAA=&#10;">
              <v:textbox inset=".49992mm,0,0,0">
                <w:txbxContent>
                  <w:p w:rsidR="00CE1015" w:rsidRDefault="008E6208" w:rsidP="008B75F6">
                    <w:pPr>
                      <w:pStyle w:val="NormalWeb"/>
                      <w:spacing w:before="0" w:beforeAutospacing="0" w:after="0" w:afterAutospacing="0" w:line="276" w:lineRule="auto"/>
                      <w:jc w:val="center"/>
                      <w:rPr>
                        <w:rFonts w:eastAsia="Times New Roman"/>
                        <w:sz w:val="20"/>
                        <w:szCs w:val="20"/>
                        <w:lang w:val="ro-RO"/>
                      </w:rPr>
                    </w:pPr>
                    <w:r>
                      <w:rPr>
                        <w:rFonts w:eastAsia="Times New Roman"/>
                        <w:sz w:val="20"/>
                        <w:szCs w:val="20"/>
                        <w:lang w:val="ro-RO"/>
                      </w:rPr>
                      <w:t xml:space="preserve">Secția </w:t>
                    </w:r>
                    <w:r w:rsidR="00CE1015">
                      <w:rPr>
                        <w:rFonts w:eastAsia="Times New Roman"/>
                        <w:sz w:val="20"/>
                        <w:szCs w:val="20"/>
                        <w:lang w:val="ro-RO"/>
                      </w:rPr>
                      <w:t xml:space="preserve">bugetului de stat și  bugetului public național </w:t>
                    </w:r>
                  </w:p>
                  <w:p w:rsidR="00CE1015" w:rsidRPr="00252E64" w:rsidRDefault="00CE1015" w:rsidP="008B75F6">
                    <w:pPr>
                      <w:pStyle w:val="NormalWeb"/>
                      <w:spacing w:before="0" w:beforeAutospacing="0" w:after="0" w:afterAutospacing="0" w:line="276" w:lineRule="auto"/>
                      <w:jc w:val="center"/>
                      <w:rPr>
                        <w:b/>
                        <w:lang w:val="en-US"/>
                      </w:rPr>
                    </w:pPr>
                  </w:p>
                </w:txbxContent>
              </v:textbox>
            </v:shape>
            <v:shape id="Text Box 1408" o:spid="_x0000_s1126" type="#_x0000_t202" style="position:absolute;left:3061;top:42963;width:14313;height:273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vQNcUA&#10;AADbAAAADwAAAGRycy9kb3ducmV2LnhtbESPQWvCQBSE74L/YXlCb2aj1FJTVym1StFLG6XnZ/aZ&#10;BLNv0+wao7++KxR6HGbmG2a26EwlWmpcaVnBKIpBEGdWl5wr2O9Ww2cQziNrrCyTgis5WMz7vRkm&#10;2l74i9rU5yJA2CWooPC+TqR0WUEGXWRr4uAdbWPQB9nkUjd4CXBTyXEcP0mDJYeFAmt6Kyg7pWej&#10;oN3SY5ePJvbn/TvdnOzhtpafS6UeBt3rCwhPnf8P/7U/tILpFO5fwg+Q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O9A1xQAAANsAAAAPAAAAAAAAAAAAAAAAAJgCAABkcnMv&#10;ZG93bnJldi54bWxQSwUGAAAAAAQABAD1AAAAigMAAAAA&#10;">
              <v:textbox inset=".49992mm,0,0,0">
                <w:txbxContent>
                  <w:p w:rsidR="00CE1015" w:rsidRDefault="008E6208" w:rsidP="008B75F6">
                    <w:pPr>
                      <w:pStyle w:val="NormalWeb"/>
                      <w:spacing w:before="0" w:beforeAutospacing="0" w:after="0" w:afterAutospacing="0" w:line="276" w:lineRule="auto"/>
                      <w:jc w:val="center"/>
                    </w:pPr>
                    <w:r>
                      <w:rPr>
                        <w:rFonts w:eastAsia="Times New Roman"/>
                        <w:sz w:val="20"/>
                        <w:szCs w:val="20"/>
                        <w:lang w:val="ro-RO"/>
                      </w:rPr>
                      <w:t xml:space="preserve">Secția </w:t>
                    </w:r>
                    <w:r w:rsidR="00CE1015">
                      <w:rPr>
                        <w:rFonts w:eastAsia="Times New Roman"/>
                        <w:sz w:val="20"/>
                        <w:szCs w:val="20"/>
                        <w:lang w:val="ro-RO"/>
                      </w:rPr>
                      <w:t>bugetelor locale</w:t>
                    </w:r>
                  </w:p>
                  <w:p w:rsidR="00CE1015" w:rsidRDefault="00CE1015" w:rsidP="008B75F6">
                    <w:pPr>
                      <w:pStyle w:val="NormalWeb"/>
                      <w:spacing w:before="0" w:beforeAutospacing="0" w:after="0" w:afterAutospacing="0" w:line="276" w:lineRule="auto"/>
                      <w:jc w:val="center"/>
                    </w:pPr>
                  </w:p>
                </w:txbxContent>
              </v:textbox>
            </v:shape>
            <v:shape id="Text Box 1408" o:spid="_x0000_s1127" type="#_x0000_t202" style="position:absolute;left:3404;top:48049;width:13957;height:448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0rAFMYA&#10;AADcAAAADwAAAGRycy9kb3ducmV2LnhtbESPQU/CQBCF7yT+h82YcIMtBIipLMQoECIXrcbz2B3b&#10;hu5s6S6l+uudAwm3mbw3732zXPeuVh21ofJsYDJOQBHn3lZcGPj82I4eQIWIbLH2TAZ+KcB6dTdY&#10;Ymr9hd+py2KhJIRDigbKGJtU65CX5DCMfUMs2o9vHUZZ20LbFi8S7mo9TZKFdlixNJTY0HNJ+TE7&#10;OwPdgWZ9MZn70+Yrez3677+dfnsxZnjfPz2CitTHm/l6vbeCnwi+PCMT6N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0rAFMYAAADcAAAADwAAAAAAAAAAAAAAAACYAgAAZHJz&#10;L2Rvd25yZXYueG1sUEsFBgAAAAAEAAQA9QAAAIsDAAAAAA==&#10;">
              <v:textbox inset=".49992mm,0,0,0">
                <w:txbxContent>
                  <w:p w:rsidR="00CE1015" w:rsidRDefault="009874A3" w:rsidP="008B75F6">
                    <w:pPr>
                      <w:pStyle w:val="NormalWeb"/>
                      <w:spacing w:before="0" w:beforeAutospacing="0" w:after="0" w:afterAutospacing="0" w:line="276" w:lineRule="auto"/>
                      <w:jc w:val="center"/>
                      <w:rPr>
                        <w:lang w:val="en-US"/>
                      </w:rPr>
                    </w:pPr>
                    <w:r>
                      <w:rPr>
                        <w:rFonts w:eastAsia="Times New Roman"/>
                        <w:sz w:val="20"/>
                        <w:szCs w:val="20"/>
                        <w:lang w:val="ro-RO"/>
                      </w:rPr>
                      <w:t xml:space="preserve">Secția </w:t>
                    </w:r>
                    <w:r w:rsidR="00CE1015">
                      <w:rPr>
                        <w:rFonts w:eastAsia="Times New Roman"/>
                        <w:sz w:val="20"/>
                        <w:szCs w:val="20"/>
                        <w:lang w:val="ro-RO"/>
                      </w:rPr>
                      <w:t>prognoză și analiză macrofinanciară</w:t>
                    </w:r>
                  </w:p>
                  <w:p w:rsidR="00CE1015" w:rsidRPr="00D00BF7" w:rsidRDefault="00CE1015" w:rsidP="008B75F6">
                    <w:pPr>
                      <w:pStyle w:val="NormalWeb"/>
                      <w:spacing w:before="0" w:beforeAutospacing="0" w:after="0" w:afterAutospacing="0" w:line="276" w:lineRule="auto"/>
                      <w:jc w:val="center"/>
                      <w:rPr>
                        <w:lang w:val="en-US"/>
                      </w:rPr>
                    </w:pPr>
                  </w:p>
                </w:txbxContent>
              </v:textbox>
            </v:shape>
            <v:shape id="Text Box 1408" o:spid="_x0000_s1128" type="#_x0000_t202" style="position:absolute;left:3061;top:54273;width:14300;height:505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Zlj8MA&#10;AADcAAAADwAAAGRycy9kb3ducmV2LnhtbERPTWvCQBC9C/6HZQRvdZNii6SuIlZF7EXT0vOYHZNg&#10;djZm15j667uFgrd5vM+ZzjtTiZYaV1pWEI8iEMSZ1SXnCr4+108TEM4ja6wsk4IfcjCf9XtTTLS9&#10;8YHa1OcihLBLUEHhfZ1I6bKCDLqRrYkDd7KNQR9gk0vd4C2Em0o+R9GrNFhyaCiwpmVB2Tm9GgXt&#10;B427PH6xl9V3ujvb430j9+9KDQfd4g2Ep84/xP/urQ7zoxj+ngkXyN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AZlj8MAAADcAAAADwAAAAAAAAAAAAAAAACYAgAAZHJzL2Rv&#10;d25yZXYueG1sUEsFBgAAAAAEAAQA9QAAAIgDAAAAAA==&#10;">
              <v:textbox inset=".49992mm,0,0,0">
                <w:txbxContent>
                  <w:p w:rsidR="00CE1015" w:rsidRPr="00D00BF7" w:rsidRDefault="00C77A9C" w:rsidP="008B75F6">
                    <w:pPr>
                      <w:pStyle w:val="NormalWeb"/>
                      <w:spacing w:before="0" w:beforeAutospacing="0" w:after="0" w:afterAutospacing="0" w:line="276" w:lineRule="auto"/>
                      <w:jc w:val="center"/>
                      <w:rPr>
                        <w:lang w:val="en-US"/>
                      </w:rPr>
                    </w:pPr>
                    <w:r>
                      <w:rPr>
                        <w:rFonts w:eastAsia="Times New Roman"/>
                        <w:sz w:val="20"/>
                        <w:szCs w:val="20"/>
                        <w:lang w:val="ro-RO"/>
                      </w:rPr>
                      <w:t>Secția</w:t>
                    </w:r>
                    <w:r w:rsidR="00CE1015">
                      <w:rPr>
                        <w:rFonts w:eastAsia="Times New Roman"/>
                        <w:sz w:val="20"/>
                        <w:szCs w:val="20"/>
                        <w:lang w:val="ro-RO"/>
                      </w:rPr>
                      <w:t>coordonare și generaliza</w:t>
                    </w:r>
                    <w:r w:rsidR="00233DEE">
                      <w:rPr>
                        <w:rFonts w:eastAsia="Times New Roman"/>
                        <w:sz w:val="20"/>
                        <w:szCs w:val="20"/>
                        <w:lang w:val="ro-RO"/>
                      </w:rPr>
                      <w:t>re a politicilor</w:t>
                    </w:r>
                    <w:r w:rsidR="00021ABC">
                      <w:rPr>
                        <w:rFonts w:eastAsia="Times New Roman"/>
                        <w:sz w:val="20"/>
                        <w:szCs w:val="20"/>
                        <w:lang w:val="ro-RO"/>
                      </w:rPr>
                      <w:t xml:space="preserve"> bugetare</w:t>
                    </w:r>
                  </w:p>
                </w:txbxContent>
              </v:textbox>
            </v:shape>
            <v:line id="Line 1541" o:spid="_x0000_s1129" style="position:absolute;visibility:visible" from="1467,34321" to="1468,565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Wc7MsQAAADcAAAADwAAAGRycy9kb3ducmV2LnhtbERPTWvCQBC9C/6HZYTedKOFUKKriFLQ&#10;Hkq1gh7H7JhEs7Nhd5uk/75bKPQ2j/c5i1VvatGS85VlBdNJAoI4t7riQsHp83X8AsIHZI21ZVLw&#10;TR5Wy+FggZm2HR+oPYZCxBD2GSooQ2gyKX1ekkE/sQ1x5G7WGQwRukJqh10MN7WcJUkqDVYcG0ps&#10;aFNS/jh+GQXvzx9pu96/7frzPr3m28P1cu+cUk+jfj0HEagP/+I/907H+ckMfp+JF8jl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JZzsyxAAAANwAAAAPAAAAAAAAAAAA&#10;AAAAAKECAABkcnMvZG93bnJldi54bWxQSwUGAAAAAAQABAD5AAAAkgMAAAAA&#10;"/>
            <v:line id="Line 1542" o:spid="_x0000_s1130" style="position:absolute;visibility:visible" from="1490,38921" to="3054,389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iueqcQAAADcAAAADwAAAGRycy9kb3ducmV2LnhtbERPTWvCQBC9C/6HZYTedGOFUKKriFLQ&#10;Hkq1gh7H7JhEs7Nhd5uk/75bKPQ2j/c5i1VvatGS85VlBdNJAoI4t7riQsHp83X8AsIHZI21ZVLw&#10;TR5Wy+FggZm2HR+oPYZCxBD2GSooQ2gyKX1ekkE/sQ1x5G7WGQwRukJqh10MN7V8TpJUGqw4NpTY&#10;0Kak/HH8MgreZx9pu96/7frzPr3m28P1cu+cUk+jfj0HEagP/+I/907H+ckMfp+JF8jl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mK56pxAAAANwAAAAPAAAAAAAAAAAA&#10;AAAAAKECAABkcnMvZG93bnJldi54bWxQSwUGAAAAAAQABAD5AAAAkgMAAAAA&#10;"/>
            <v:line id="Line 1542" o:spid="_x0000_s1131" style="position:absolute;visibility:visible" from="1490,44054" to="3054,440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cIG3cQAAADcAAAADwAAAGRycy9kb3ducmV2LnhtbERPS2vCQBC+F/oflhF6qxvbEiS6irQU&#10;1IPUB+hxzI5JbHY27K5J+u+7QqG3+fieM533phYtOV9ZVjAaJiCIc6srLhQc9p/PYxA+IGusLZOC&#10;H/Iwnz0+TDHTtuMttbtQiBjCPkMFZQhNJqXPSzLoh7YhjtzFOoMhQldI7bCL4aaWL0mSSoMVx4YS&#10;G3ovKf/e3YyCzetX2i5W62V/XKXn/GN7Pl07p9TToF9MQATqw7/4z73UcX7yBvdn4gVy9g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pwgbdxAAAANwAAAAPAAAAAAAAAAAA&#10;AAAAAKECAABkcnMvZG93bnJldi54bWxQSwUGAAAAAAQABAD5AAAAkgMAAAAA&#10;"/>
            <v:line id="Line 1542" o:spid="_x0000_s1132" style="position:absolute;visibility:visible" from="1490,50398" to="3396,503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o6jRsQAAADcAAAADwAAAGRycy9kb3ducmV2LnhtbERPS2vCQBC+F/oflhF6qxtbGiS6irQU&#10;1IPUB+hxzI5JbHY27K5J+u+7QqG3+fieM533phYtOV9ZVjAaJiCIc6srLhQc9p/PYxA+IGusLZOC&#10;H/Iwnz0+TDHTtuMttbtQiBjCPkMFZQhNJqXPSzLoh7YhjtzFOoMhQldI7bCL4aaWL0mSSoMVx4YS&#10;G3ovKf/e3YyCzetX2i5W62V/XKXn/GN7Pl07p9TToF9MQATqw7/4z73UcX7yBvdn4gVy9g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GjqNGxAAAANwAAAAPAAAAAAAAAAAA&#10;AAAAAKECAABkcnMvZG93bnJldi54bWxQSwUGAAAAAAQABAD5AAAAkgMAAAAA&#10;"/>
            <v:line id="Line 1542" o:spid="_x0000_s1133" style="position:absolute;visibility:visible" from="1467,56584" to="3054,565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lw9McQAAADcAAAADwAAAGRycy9kb3ducmV2LnhtbERPS2vCQBC+C/6HZQRvurGFUFJXEUXQ&#10;Hkp9QD2O2TFJm50Nu2uS/vtuoeBtPr7nzJe9qUVLzleWFcymCQji3OqKCwXn03byAsIHZI21ZVLw&#10;Qx6Wi+Fgjpm2HR+oPYZCxBD2GSooQ2gyKX1ekkE/tQ1x5G7WGQwRukJqh10MN7V8SpJUGqw4NpTY&#10;0Lqk/Pt4Nwrenz/SdrV/2/Wf+/Sabw7Xy1fnlBqP+tUriEB9eIj/3Tsd5ycp/D0TL5C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2XD0xxAAAANwAAAAPAAAAAAAAAAAA&#10;AAAAAKECAABkcnMvZG93bnJldi54bWxQSwUGAAAAAAQABAD5AAAAkgMAAAAA&#10;"/>
            <v:shape id="Text Box 1539" o:spid="_x0000_s1134" type="#_x0000_t202" style="position:absolute;left:22021;top:42141;width:16416;height:4100;flip:y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yijsIA&#10;AADcAAAADwAAAGRycy9kb3ducmV2LnhtbERPS4vCMBC+C/6HMII3TfXgLtUoou4i62nrCh6HZvrA&#10;ZlKbaOu/N4Kwt/n4nrNYdaYSd2pcaVnBZByBIE6tLjlX8Hf8Gn2CcB5ZY2WZFDzIwWrZ7y0w1rbl&#10;X7onPhchhF2MCgrv61hKlxZk0I1tTRy4zDYGfYBNLnWDbQg3lZxG0UwaLDk0FFjTpqD0ktyMgvRx&#10;vv1cdtuD2e6P39PrKStbmSk1HHTrOQhPnf8Xv917HeZHH/B6Jlwgl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LKKOwgAAANwAAAAPAAAAAAAAAAAAAAAAAJgCAABkcnMvZG93&#10;bnJldi54bWxQSwUGAAAAAAQABAD1AAAAhwMAAAAA&#10;">
              <v:textbox inset=".49992mm,0,0,0">
                <w:txbxContent>
                  <w:p w:rsidR="00CE1015" w:rsidRPr="00303C44" w:rsidRDefault="008E6208" w:rsidP="008B75F6">
                    <w:pPr>
                      <w:pStyle w:val="NormalWeb"/>
                      <w:spacing w:before="0" w:beforeAutospacing="0" w:after="0" w:afterAutospacing="0" w:line="276" w:lineRule="auto"/>
                      <w:jc w:val="center"/>
                      <w:rPr>
                        <w:lang w:val="en-US"/>
                      </w:rPr>
                    </w:pPr>
                    <w:r>
                      <w:rPr>
                        <w:rFonts w:eastAsia="Times New Roman"/>
                        <w:sz w:val="20"/>
                        <w:szCs w:val="20"/>
                        <w:lang w:val="ro-RO"/>
                      </w:rPr>
                      <w:t xml:space="preserve">Secția </w:t>
                    </w:r>
                    <w:r w:rsidR="00CE1015">
                      <w:rPr>
                        <w:rFonts w:eastAsia="Times New Roman"/>
                        <w:sz w:val="20"/>
                        <w:szCs w:val="20"/>
                        <w:lang w:val="ro-RO"/>
                      </w:rPr>
                      <w:t>fi</w:t>
                    </w:r>
                    <w:r w:rsidR="00A509AC">
                      <w:rPr>
                        <w:rFonts w:eastAsia="Times New Roman"/>
                        <w:sz w:val="20"/>
                        <w:szCs w:val="20"/>
                        <w:lang w:val="ro-RO"/>
                      </w:rPr>
                      <w:t>nanțele în sănătate și protecție</w:t>
                    </w:r>
                    <w:r w:rsidR="00CE1015">
                      <w:rPr>
                        <w:rFonts w:eastAsia="Times New Roman"/>
                        <w:sz w:val="20"/>
                        <w:szCs w:val="20"/>
                        <w:lang w:val="ro-RO"/>
                      </w:rPr>
                      <w:t xml:space="preserve"> socială </w:t>
                    </w:r>
                  </w:p>
                </w:txbxContent>
              </v:textbox>
            </v:shape>
            <v:shape id="Text Box 1539" o:spid="_x0000_s1135" type="#_x0000_t202" style="position:absolute;left:22021;top:47014;width:16466;height:383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zMEsYA&#10;AADcAAAADwAAAGRycy9kb3ducmV2LnhtbESPQU/CQBCF7yT+h82YcIMtBIipLMQoECIXrcbz2B3b&#10;hu5s6S6l+uudAwm3mbw3732zXPeuVh21ofJsYDJOQBHn3lZcGPj82I4eQIWIbLH2TAZ+KcB6dTdY&#10;Ymr9hd+py2KhJIRDigbKGJtU65CX5DCMfUMs2o9vHUZZ20LbFi8S7mo9TZKFdlixNJTY0HNJ+TE7&#10;OwPdgWZ9MZn70+Yrez3677+dfnsxZnjfPz2CitTHm/l6vbeCnwitPCMT6N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TzMEsYAAADcAAAADwAAAAAAAAAAAAAAAACYAgAAZHJz&#10;L2Rvd25yZXYueG1sUEsFBgAAAAAEAAQA9QAAAIsDAAAAAA==&#10;">
              <v:textbox inset=".49992mm,0,0,0">
                <w:txbxContent>
                  <w:p w:rsidR="00CE1015" w:rsidRPr="00303C44" w:rsidRDefault="008E6208" w:rsidP="008B75F6">
                    <w:pPr>
                      <w:pStyle w:val="NormalWeb"/>
                      <w:spacing w:before="0" w:beforeAutospacing="0" w:after="0" w:afterAutospacing="0" w:line="276" w:lineRule="auto"/>
                      <w:jc w:val="center"/>
                      <w:rPr>
                        <w:lang w:val="en-US"/>
                      </w:rPr>
                    </w:pPr>
                    <w:r>
                      <w:rPr>
                        <w:rFonts w:eastAsia="Times New Roman"/>
                        <w:sz w:val="20"/>
                        <w:szCs w:val="20"/>
                        <w:lang w:val="ro-RO"/>
                      </w:rPr>
                      <w:t xml:space="preserve">Secția </w:t>
                    </w:r>
                    <w:r w:rsidR="00CE1015">
                      <w:rPr>
                        <w:rFonts w:eastAsia="Times New Roman"/>
                        <w:sz w:val="20"/>
                        <w:szCs w:val="20"/>
                        <w:lang w:val="ro-RO"/>
                      </w:rPr>
                      <w:t xml:space="preserve">finanțele autorităților publice </w:t>
                    </w:r>
                  </w:p>
                </w:txbxContent>
              </v:textbox>
            </v:shape>
            <v:shape id="Text Box 1539" o:spid="_x0000_s1136" type="#_x0000_t202" style="position:absolute;left:22021;top:51389;width:16465;height:576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BpicMA&#10;AADcAAAADwAAAGRycy9kb3ducmV2LnhtbERPTWvCQBC9F/wPywje6kZRsWlWKbVK0YuN0vM0O02C&#10;2dk0u8a0v74rCN7m8T4nWXamEi01rrSsYDSMQBBnVpecKzge1o9zEM4ja6wsk4JfcrBc9B4SjLW9&#10;8Ae1qc9FCGEXo4LC+zqW0mUFGXRDWxMH7ts2Bn2ATS51g5cQbio5jqKZNFhyaCiwpteCslN6Ngra&#10;HU26fDS1P2+f6fZkv/42cr9SatDvXp5BeOr8XXxzv+swP3qC6zPhArn4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nBpicMAAADcAAAADwAAAAAAAAAAAAAAAACYAgAAZHJzL2Rv&#10;d25yZXYueG1sUEsFBgAAAAAEAAQA9QAAAIgDAAAAAA==&#10;">
              <v:textbox inset=".49992mm,0,0,0">
                <w:txbxContent>
                  <w:p w:rsidR="00CE1015" w:rsidRDefault="008E6208" w:rsidP="008B75F6">
                    <w:pPr>
                      <w:pStyle w:val="NormalWeb"/>
                      <w:spacing w:before="0" w:beforeAutospacing="0" w:after="0" w:afterAutospacing="0" w:line="276" w:lineRule="auto"/>
                      <w:jc w:val="center"/>
                      <w:rPr>
                        <w:rFonts w:eastAsia="Times New Roman"/>
                        <w:sz w:val="20"/>
                        <w:szCs w:val="20"/>
                        <w:lang w:val="ro-RO"/>
                      </w:rPr>
                    </w:pPr>
                    <w:r>
                      <w:rPr>
                        <w:rFonts w:eastAsia="Times New Roman"/>
                        <w:sz w:val="20"/>
                        <w:szCs w:val="20"/>
                        <w:lang w:val="ro-RO"/>
                      </w:rPr>
                      <w:t xml:space="preserve">Secția </w:t>
                    </w:r>
                    <w:r w:rsidR="00CE1015">
                      <w:rPr>
                        <w:rFonts w:eastAsia="Times New Roman"/>
                        <w:sz w:val="20"/>
                        <w:szCs w:val="20"/>
                        <w:lang w:val="ro-RO"/>
                      </w:rPr>
                      <w:t xml:space="preserve">finanțele </w:t>
                    </w:r>
                    <w:r w:rsidR="0002065E">
                      <w:rPr>
                        <w:rFonts w:eastAsia="Times New Roman"/>
                        <w:sz w:val="20"/>
                        <w:szCs w:val="20"/>
                        <w:lang w:val="ro-RO"/>
                      </w:rPr>
                      <w:t>în justiție</w:t>
                    </w:r>
                    <w:r w:rsidR="00CE1015">
                      <w:rPr>
                        <w:rFonts w:eastAsia="Times New Roman"/>
                        <w:sz w:val="20"/>
                        <w:szCs w:val="20"/>
                        <w:lang w:val="ro-RO"/>
                      </w:rPr>
                      <w:t xml:space="preserve">, </w:t>
                    </w:r>
                    <w:r w:rsidR="00603519">
                      <w:rPr>
                        <w:rFonts w:eastAsia="Times New Roman"/>
                        <w:sz w:val="20"/>
                        <w:szCs w:val="20"/>
                        <w:lang w:val="ro-RO"/>
                      </w:rPr>
                      <w:t>ordine publică</w:t>
                    </w:r>
                    <w:r w:rsidR="00CE1015">
                      <w:rPr>
                        <w:rFonts w:eastAsia="Times New Roman"/>
                        <w:sz w:val="20"/>
                        <w:szCs w:val="20"/>
                        <w:lang w:val="ro-RO"/>
                      </w:rPr>
                      <w:t>,</w:t>
                    </w:r>
                    <w:r w:rsidR="00603519">
                      <w:rPr>
                        <w:rFonts w:eastAsia="Times New Roman"/>
                        <w:sz w:val="20"/>
                        <w:szCs w:val="20"/>
                        <w:lang w:val="ro-RO"/>
                      </w:rPr>
                      <w:t>apărare și securitatea</w:t>
                    </w:r>
                    <w:r w:rsidR="00CE1015">
                      <w:rPr>
                        <w:rFonts w:eastAsia="Times New Roman"/>
                        <w:sz w:val="20"/>
                        <w:szCs w:val="20"/>
                        <w:lang w:val="ro-RO"/>
                      </w:rPr>
                      <w:t xml:space="preserve"> statului </w:t>
                    </w:r>
                  </w:p>
                  <w:p w:rsidR="00CE1015" w:rsidRPr="00303C44" w:rsidRDefault="00CE1015" w:rsidP="008B75F6">
                    <w:pPr>
                      <w:pStyle w:val="NormalWeb"/>
                      <w:spacing w:before="0" w:beforeAutospacing="0" w:after="0" w:afterAutospacing="0" w:line="276" w:lineRule="auto"/>
                      <w:jc w:val="center"/>
                      <w:rPr>
                        <w:lang w:val="en-US"/>
                      </w:rPr>
                    </w:pPr>
                  </w:p>
                </w:txbxContent>
              </v:textbox>
            </v:shape>
            <v:shape id="Text Box 1539" o:spid="_x0000_s1137" type="#_x0000_t202" style="position:absolute;left:3061;top:62372;width:14310;height:587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NWycYA&#10;AADcAAAADwAAAGRycy9kb3ducmV2LnhtbESPzW7CQAyE70i8w8pIvZVNqoJQYEFV/4TKpQ1Vzybr&#10;JhFZb5rdhpSnx4dK3GzNeObzajO4RvXUhdqzgXSagCIuvK25NPC5f7ldgAoR2WLjmQz8UYDNejxa&#10;YWb9iT+oz2OpJIRDhgaqGNtM61BU5DBMfUss2rfvHEZZu1LbDk8S7hp9lyRz7bBmaaiwpceKimP+&#10;6wz0O7ofynTmf56/8rejP5xf9fuTMTeT4WEJKtIQr+b/660V/FTw5RmZQK8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pNWycYAAADcAAAADwAAAAAAAAAAAAAAAACYAgAAZHJz&#10;L2Rvd25yZXYueG1sUEsFBgAAAAAEAAQA9QAAAIsDAAAAAA==&#10;">
              <v:textbox inset=".49992mm,0,0,0">
                <w:txbxContent>
                  <w:p w:rsidR="00CE1015" w:rsidRPr="00303C44" w:rsidRDefault="00CE1015" w:rsidP="008B75F6">
                    <w:pPr>
                      <w:pStyle w:val="NormalWeb"/>
                      <w:spacing w:before="0" w:beforeAutospacing="0" w:after="0" w:afterAutospacing="0" w:line="276" w:lineRule="auto"/>
                      <w:jc w:val="center"/>
                      <w:rPr>
                        <w:lang w:val="en-US"/>
                      </w:rPr>
                    </w:pPr>
                    <w:r>
                      <w:rPr>
                        <w:rFonts w:eastAsia="Times New Roman"/>
                        <w:sz w:val="20"/>
                        <w:szCs w:val="20"/>
                        <w:lang w:val="ro-RO"/>
                      </w:rPr>
                      <w:t xml:space="preserve">Direcția politici salariale și monitorizarea angajaților în sectorul bugetar </w:t>
                    </w:r>
                  </w:p>
                </w:txbxContent>
              </v:textbox>
            </v:shape>
            <v:line id="Line 1557" o:spid="_x0000_s1138" style="position:absolute;visibility:visible" from="19965,44191" to="22021,441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GwzmMQAAADcAAAADwAAAGRycy9kb3ducmV2LnhtbERPTWvCQBC9F/oflin0VjdRCCV1FVEE&#10;9SBqC+1xzE6T1Oxs2N0m8d+7QqG3ebzPmc4H04iOnK8tK0hHCQjiwuqaSwUf7+uXVxA+IGtsLJOC&#10;K3mYzx4fpphr2/ORulMoRQxhn6OCKoQ2l9IXFRn0I9sSR+7bOoMhQldK7bCP4aaR4yTJpMGaY0OF&#10;LS0rKi6nX6NgPzlk3WK72wyf2+xcrI7nr5/eKfX8NCzeQAQawr/4z73RcX6awv2ZeIGc3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8bDOYxAAAANwAAAAPAAAAAAAAAAAA&#10;AAAAAKECAABkcnMvZG93bnJldi54bWxQSwUGAAAAAAQABAD5AAAAkgMAAAAA&#10;"/>
            <v:line id="Line 1557" o:spid="_x0000_s1139" style="position:absolute;visibility:visible" from="19915,48932" to="22021,489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6t78QAAADcAAAADwAAAGRycy9kb3ducmV2LnhtbERPS2vCQBC+F/wPyxR6qxstBEldRSoF&#10;7aHUB9TjmB2TaHY27G6T+O/dguBtPr7nTOe9qUVLzleWFYyGCQji3OqKCwX73efrBIQPyBpry6Tg&#10;Sh7ms8HTFDNtO95Quw2FiCHsM1RQhtBkUvq8JIN+aBviyJ2sMxgidIXUDrsYbmo5TpJUGqw4NpTY&#10;0EdJ+WX7ZxR8v/2k7WL9tep/1+kxX26Oh3PnlHp57hfvIAL14SG+u1c6zh+N4f+ZeIGc3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Mvq3vxAAAANwAAAAPAAAAAAAAAAAA&#10;AAAAAKECAABkcnMvZG93bnJldi54bWxQSwUGAAAAAAQABAD5AAAAkgMAAAAA&#10;"/>
            <v:line id="Line 1557" o:spid="_x0000_s1140" style="position:absolute;visibility:visible" from="19965,54273" to="22021,542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/IIdMQAAADcAAAADwAAAGRycy9kb3ducmV2LnhtbERPS2vCQBC+F/wPyxS81Y0VgqSuIpWC&#10;9lB8QXscs9MkbXY27K5J/PeuIHibj+85s0VvatGS85VlBeNRAoI4t7riQsHx8PEyBeEDssbaMim4&#10;kIfFfPA0w0zbjnfU7kMhYgj7DBWUITSZlD4vyaAf2YY4cr/WGQwRukJqh10MN7V8TZJUGqw4NpTY&#10;0HtJ+f/+bBR8TbZpu9x8rvvvTXrKV7vTz1/nlBo+98s3EIH68BDf3Wsd548ncHsmXiDn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j8gh0xAAAANwAAAAPAAAAAAAAAAAA&#10;AAAAAKECAABkcnMvZG93bnJldi54bWxQSwUGAAAAAAQABAD5AAAAkgMAAAAA&#10;"/>
            <v:line id="Line 1525" o:spid="_x0000_s1141" style="position:absolute;visibility:visible" from="19965,34296" to="19965,542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uQAMQAAADcAAAADwAAAGRycy9kb3ducmV2LnhtbERPTWvCQBC9F/wPyxR6qxttCZK6irQI&#10;6kHUFtrjmJ0mqdnZsLsm6b93BcHbPN7nTOe9qUVLzleWFYyGCQji3OqKCwVfn8vnCQgfkDXWlknB&#10;P3mYzwYPU8y07XhP7SEUIoawz1BBGUKTSenzkgz6oW2II/drncEQoSukdtjFcFPLcZKk0mDFsaHE&#10;ht5Lyk+Hs1Gwfdml7WK9WfXf6/SYf+yPP3+dU+rpsV+8gQjUh7v45l7pOH/0Ctdn4gVyd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G5AAxAAAANwAAAAPAAAAAAAAAAAA&#10;AAAAAKECAABkcnMvZG93bnJldi54bWxQSwUGAAAAAAQABAD5AAAAkgMAAAAA&#10;"/>
            <v:line id="Line 1541" o:spid="_x0000_s1142" style="position:absolute;visibility:visible" from="0,27452" to="0,649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1c1m8QAAADcAAAADwAAAGRycy9kb3ducmV2LnhtbERPTWvCQBC9F/wPyxR6qxstDZK6irQI&#10;6kHUFtrjmJ0mqdnZsLsm6b93BcHbPN7nTOe9qUVLzleWFYyGCQji3OqKCwVfn8vnCQgfkDXWlknB&#10;P3mYzwYPU8y07XhP7SEUIoawz1BBGUKTSenzkgz6oW2II/drncEQoSukdtjFcFPLcZKk0mDFsaHE&#10;ht5Lyk+Hs1Gwfdml7WK9WfXf6/SYf+yPP3+dU+rpsV+8gQjUh7v45l7pOH/0Ctdn4gVyd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DVzWbxAAAANwAAAAPAAAAAAAAAAAA&#10;AAAAAKECAABkcnMvZG93bnJldi54bWxQSwUGAAAAAAQABAD5AAAAkgMAAAAA&#10;"/>
            <v:shape id="Text Box 1408" o:spid="_x0000_s1143" type="#_x0000_t202" style="position:absolute;left:19008;top:29753;width:19479;height:51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ZrJsMA&#10;AADcAAAADwAAAGRycy9kb3ducmV2LnhtbERPTWvCQBC9C/6HZYTemk1KlRJdpWhbpF40Fc9jdpoE&#10;s7NpdhtTf70rFLzN433ObNGbWnTUusqygiSKQRDnVldcKNh/vT++gHAeWWNtmRT8kYPFfDiYYart&#10;mXfUZb4QIYRdigpK75tUSpeXZNBFtiEO3LdtDfoA20LqFs8h3NTyKY4n0mDFoaHEhpYl5afs1yjo&#10;NvTcF8nY/rwdss+TPV4+5Hal1MOof52C8NT7u/jfvdZhfjKB2zPhAjm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jZrJsMAAADcAAAADwAAAAAAAAAAAAAAAACYAgAAZHJzL2Rv&#10;d25yZXYueG1sUEsFBgAAAAAEAAQA9QAAAIgDAAAAAA==&#10;">
              <v:textbox inset=".49992mm,0,0,0">
                <w:txbxContent>
                  <w:p w:rsidR="008E6208" w:rsidRDefault="008E6208" w:rsidP="008B75F6">
                    <w:pPr>
                      <w:pStyle w:val="NormalWeb"/>
                      <w:spacing w:before="0" w:beforeAutospacing="0" w:after="0" w:afterAutospacing="0" w:line="276" w:lineRule="auto"/>
                      <w:jc w:val="center"/>
                      <w:rPr>
                        <w:rFonts w:eastAsia="Times New Roman"/>
                        <w:sz w:val="20"/>
                        <w:szCs w:val="20"/>
                        <w:lang w:val="ro-RO"/>
                      </w:rPr>
                    </w:pPr>
                    <w:r>
                      <w:rPr>
                        <w:rFonts w:eastAsia="Times New Roman"/>
                        <w:sz w:val="20"/>
                        <w:szCs w:val="20"/>
                        <w:lang w:val="ro-RO"/>
                      </w:rPr>
                      <w:t xml:space="preserve">Direcția politici bugetare sectoriale </w:t>
                    </w:r>
                  </w:p>
                  <w:p w:rsidR="008E6208" w:rsidRPr="00823E2E" w:rsidRDefault="008E6208" w:rsidP="008B75F6">
                    <w:pPr>
                      <w:pStyle w:val="NormalWeb"/>
                      <w:spacing w:before="0" w:beforeAutospacing="0" w:after="0" w:afterAutospacing="0" w:line="276" w:lineRule="auto"/>
                      <w:jc w:val="center"/>
                      <w:rPr>
                        <w:lang w:val="en-US"/>
                      </w:rPr>
                    </w:pPr>
                  </w:p>
                </w:txbxContent>
              </v:textbox>
            </v:shape>
            <v:line id="Line 1557" o:spid="_x0000_s1144" style="position:absolute;visibility:visible" from="0,64915" to="3061,649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kOd8QAAADcAAAADwAAAGRycy9kb3ducmV2LnhtbERPTWvCQBC9F/wPyxR6qxstpJK6irQI&#10;6kGqLbTHMTtNUrOzYXdN4r93BcHbPN7nTOe9qUVLzleWFYyGCQji3OqKCwXfX8vnCQgfkDXWlknB&#10;mTzMZ4OHKWbadryjdh8KEUPYZ6igDKHJpPR5SQb90DbEkfuzzmCI0BVSO+xiuKnlOElSabDi2FBi&#10;Q+8l5cf9ySjYvnym7WK9WfU/6/SQf+wOv/+dU+rpsV+8gQjUh7v45l7pOH/0Ctdn4gVyd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yQ53xAAAANwAAAAPAAAAAAAAAAAA&#10;AAAAAKECAABkcnMvZG93bnJldi54bWxQSwUGAAAAAAQABAD5AAAAkgMAAAAA&#10;"/>
            <v:line id="Line 1535" o:spid="_x0000_s1145" style="position:absolute;visibility:visible" from="0,27452" to="30446,274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VaaBccAAADcAAAADwAAAGRycy9kb3ducmV2LnhtbESPQUvDQBCF70L/wzIFb3ZThSCx21Ja&#10;hNaD2CrY4zQ7TaLZ2bC7JvHfOwehtxnem/e+WaxG16qeQmw8G5jPMlDEpbcNVwY+3p/vHkHFhGyx&#10;9UwGfinCajm5WWBh/cAH6o+pUhLCsUADdUpdoXUsa3IYZ74jFu3ig8Mka6i0DThIuGv1fZbl2mHD&#10;0lBjR5uayu/jjzPw+vCW9+v9y2783Ofncns4n76GYMztdFw/gUo0pqv5/3pnBX8utPKMTKC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tVpoFxwAAANwAAAAPAAAAAAAA&#10;AAAAAAAAAKECAABkcnMvZG93bnJldi54bWxQSwUGAAAAAAQABAD5AAAAlQMAAAAA&#10;"/>
            <v:line id="Line 1558" o:spid="_x0000_s1146" style="position:absolute;visibility:visible" from="41255,27764" to="60171,277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ho/nsQAAADcAAAADwAAAGRycy9kb3ducmV2LnhtbERPTWvCQBC9F/wPyxR6qxsthJq6irQI&#10;6kGqLbTHMTtNUrOzYXdN4r93BcHbPN7nTOe9qUVLzleWFYyGCQji3OqKCwXfX8vnVxA+IGusLZOC&#10;M3mYzwYPU8y07XhH7T4UIoawz1BBGUKTSenzkgz6oW2II/dnncEQoSukdtjFcFPLcZKk0mDFsaHE&#10;ht5Lyo/7k1GwfflM28V6s+p/1ukh/9gdfv87p9TTY794AxGoD3fxzb3Scf5oAtdn4gVyd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Gj+exAAAANwAAAAPAAAAAAAAAAAA&#10;AAAAAKECAABkcnMvZG93bnJldi54bWxQSwUGAAAAAAQABAD5AAAAkgMAAAAA&#10;"/>
            <v:shape id="Text Box 1408" o:spid="_x0000_s1147" type="#_x0000_t202" style="position:absolute;left:44117;top:47367;width:14554;height:37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+cdMYA&#10;AADcAAAADwAAAGRycy9kb3ducmV2LnhtbESPQU/CQBCF7yb8h82YcJMtBI0pLMSgEoMXrIbz0B3a&#10;hu5s7S6l8OuZg4m3mbw3730zX/auVh21ofJsYDxKQBHn3lZcGPj5fn94BhUissXaMxm4UIDlYnA3&#10;x9T6M39Rl8VCSQiHFA2UMTap1iEvyWEY+YZYtINvHUZZ20LbFs8S7mo9SZIn7bBiaSixoVVJ+TE7&#10;OQPdJ037Yvzof9922ebo99e13r4aM7zvX2agIvXx3/x3/WEFfyL48oxMoB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P+cdMYAAADcAAAADwAAAAAAAAAAAAAAAACYAgAAZHJz&#10;L2Rvd25yZXYueG1sUEsFBgAAAAAEAAQA9QAAAIsDAAAAAA==&#10;">
              <v:textbox inset=".49992mm,0,0,0">
                <w:txbxContent>
                  <w:p w:rsidR="001E0313" w:rsidRDefault="006024F0" w:rsidP="008B75F6">
                    <w:pPr>
                      <w:pStyle w:val="NormalWeb"/>
                      <w:spacing w:before="0" w:beforeAutospacing="0" w:after="0" w:afterAutospacing="0" w:line="276" w:lineRule="auto"/>
                      <w:jc w:val="center"/>
                    </w:pPr>
                    <w:r>
                      <w:rPr>
                        <w:rFonts w:eastAsia="Times New Roman"/>
                        <w:sz w:val="20"/>
                        <w:szCs w:val="20"/>
                        <w:lang w:val="ro-RO"/>
                      </w:rPr>
                      <w:t>Secția</w:t>
                    </w:r>
                    <w:r w:rsidR="001E0313">
                      <w:rPr>
                        <w:rFonts w:eastAsia="Times New Roman"/>
                        <w:sz w:val="20"/>
                        <w:szCs w:val="20"/>
                        <w:lang w:val="ro-RO"/>
                      </w:rPr>
                      <w:t xml:space="preserve"> fonduri</w:t>
                    </w:r>
                    <w:r w:rsidR="00AA543F">
                      <w:rPr>
                        <w:rFonts w:eastAsia="Times New Roman"/>
                        <w:sz w:val="20"/>
                        <w:szCs w:val="20"/>
                        <w:lang w:val="ro-RO"/>
                      </w:rPr>
                      <w:t>lor</w:t>
                    </w:r>
                    <w:r w:rsidR="001E0313">
                      <w:rPr>
                        <w:rFonts w:eastAsia="Times New Roman"/>
                        <w:sz w:val="20"/>
                        <w:szCs w:val="20"/>
                        <w:lang w:val="ro-RO"/>
                      </w:rPr>
                      <w:t xml:space="preserve"> de dezvoltare </w:t>
                    </w:r>
                  </w:p>
                </w:txbxContent>
              </v:textbox>
            </v:shape>
            <v:shape id="Text Box 1408" o:spid="_x0000_s1148" type="#_x0000_t202" style="position:absolute;left:44825;top:70994;width:14555;height:33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M578MA&#10;AADcAAAADwAAAGRycy9kb3ducmV2LnhtbERPTWvCQBC9C/6HZQRvdROpUqKrFG1F2oum4nnMTpNg&#10;djbNrjH213eFgrd5vM+ZLztTiZYaV1pWEI8iEMSZ1SXnCg5f708vIJxH1lhZJgU3crBc9HtzTLS9&#10;8p7a1OcihLBLUEHhfZ1I6bKCDLqRrYkD920bgz7AJpe6wWsIN5UcR9FUGiw5NBRY06qg7JxejIL2&#10;k567PJ7Yn7dj+nG2p9+N3K2VGg661xkIT51/iP/dWx3mj2O4PxMukI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7M578MAAADcAAAADwAAAAAAAAAAAAAAAACYAgAAZHJzL2Rv&#10;d25yZXYueG1sUEsFBgAAAAAEAAQA9QAAAIgDAAAAAA==&#10;">
              <v:textbox inset=".49992mm,0,0,0">
                <w:txbxContent>
                  <w:p w:rsidR="00005E3F" w:rsidRDefault="00AF60E0" w:rsidP="008B75F6">
                    <w:pPr>
                      <w:pStyle w:val="NormalWeb"/>
                      <w:spacing w:before="0" w:beforeAutospacing="0" w:after="0" w:afterAutospacing="0" w:line="276" w:lineRule="auto"/>
                      <w:jc w:val="center"/>
                    </w:pPr>
                    <w:r>
                      <w:rPr>
                        <w:rFonts w:eastAsia="Times New Roman"/>
                        <w:sz w:val="20"/>
                        <w:szCs w:val="20"/>
                        <w:lang w:val="ro-RO"/>
                      </w:rPr>
                      <w:t>Serviciu</w:t>
                    </w:r>
                    <w:r w:rsidR="00A509AC">
                      <w:rPr>
                        <w:rFonts w:eastAsia="Times New Roman"/>
                        <w:sz w:val="20"/>
                        <w:szCs w:val="20"/>
                        <w:lang w:val="ro-RO"/>
                      </w:rPr>
                      <w:t>l</w:t>
                    </w:r>
                    <w:r>
                      <w:rPr>
                        <w:rFonts w:eastAsia="Times New Roman"/>
                        <w:sz w:val="20"/>
                        <w:szCs w:val="20"/>
                        <w:lang w:val="ro-RO"/>
                      </w:rPr>
                      <w:t xml:space="preserve"> analiză ș</w:t>
                    </w:r>
                    <w:r w:rsidR="00005E3F">
                      <w:rPr>
                        <w:rFonts w:eastAsia="Times New Roman"/>
                        <w:sz w:val="20"/>
                        <w:szCs w:val="20"/>
                        <w:lang w:val="ro-RO"/>
                      </w:rPr>
                      <w:t xml:space="preserve">i risc </w:t>
                    </w:r>
                  </w:p>
                  <w:p w:rsidR="00005E3F" w:rsidRDefault="00005E3F" w:rsidP="008B75F6">
                    <w:pPr>
                      <w:pStyle w:val="NormalWeb"/>
                      <w:spacing w:before="0" w:beforeAutospacing="0" w:after="0" w:afterAutospacing="0" w:line="276" w:lineRule="auto"/>
                      <w:jc w:val="center"/>
                    </w:pPr>
                  </w:p>
                </w:txbxContent>
              </v:textbox>
            </v:shape>
            <v:shape id="Text Box 1408" o:spid="_x0000_s1149" type="#_x0000_t202" style="position:absolute;left:82638;top:43604;width:14357;height:35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GnmMMA&#10;AADcAAAADwAAAGRycy9kb3ducmV2LnhtbERPS2vCQBC+F/wPywje6sZgi0RXEV9Ie2mjeB6zYxLM&#10;zsbsGtP++m6h0Nt8fM+ZLTpTiZYaV1pWMBpGIIgzq0vOFRwP2+cJCOeRNVaWScEXOVjMe08zTLR9&#10;8Ce1qc9FCGGXoILC+zqR0mUFGXRDWxMH7mIbgz7AJpe6wUcIN5WMo+hVGiw5NBRY06qg7JrejYL2&#10;ncZdPnqxt80pfbva8/dOfqyVGvS75RSEp87/i//cex3mxzH8PhMukP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2GnmMMAAADcAAAADwAAAAAAAAAAAAAAAACYAgAAZHJzL2Rv&#10;d25yZXYueG1sUEsFBgAAAAAEAAQA9QAAAIgDAAAAAA==&#10;">
              <v:textbox inset=".49992mm,0,0,0">
                <w:txbxContent>
                  <w:p w:rsidR="00005E3F" w:rsidRPr="00005E3F" w:rsidRDefault="00005E3F" w:rsidP="008B75F6">
                    <w:pPr>
                      <w:pStyle w:val="NormalWeb"/>
                      <w:spacing w:before="0" w:beforeAutospacing="0" w:after="0" w:afterAutospacing="0" w:line="276" w:lineRule="auto"/>
                      <w:jc w:val="center"/>
                      <w:rPr>
                        <w:lang w:val="en-US"/>
                      </w:rPr>
                    </w:pPr>
                    <w:r>
                      <w:rPr>
                        <w:rFonts w:eastAsia="Times New Roman"/>
                        <w:sz w:val="20"/>
                        <w:szCs w:val="20"/>
                        <w:lang w:val="ro-RO"/>
                      </w:rPr>
                      <w:t xml:space="preserve">Secția politici fiscale și vamale </w:t>
                    </w:r>
                  </w:p>
                  <w:p w:rsidR="00005E3F" w:rsidRPr="00C11595" w:rsidRDefault="00005E3F" w:rsidP="008B75F6">
                    <w:pPr>
                      <w:pStyle w:val="NormalWeb"/>
                      <w:spacing w:before="0" w:beforeAutospacing="0" w:after="0" w:afterAutospacing="0" w:line="276" w:lineRule="auto"/>
                      <w:jc w:val="center"/>
                      <w:rPr>
                        <w:lang w:val="en-US"/>
                      </w:rPr>
                    </w:pPr>
                  </w:p>
                </w:txbxContent>
              </v:textbox>
            </v:shape>
            <v:line id="Line 1557" o:spid="_x0000_s1150" style="position:absolute;flip:y;visibility:visible" from="92703,75228" to="92704,775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LpDtsQAAADcAAAADwAAAGRycy9kb3ducmV2LnhtbERPS2sCMRC+C/6HMIVeSs1qS7Fbo4hQ&#10;8ODFByu9TTfTzbKbyZpE3f57Uyh4m4/vObNFb1txIR9qxwrGowwEcel0zZWCw/7zeQoiRGSNrWNS&#10;8EsBFvPhYIa5dlfe0mUXK5FCOOSowMTY5VKG0pDFMHIdceJ+nLcYE/SV1B6vKdy2cpJlb9JizanB&#10;YEcrQ2WzO1sFcrp5Ovnl92tTNMfjuynKovvaKPX40C8/QETq4138717rNH/yAn/PpAvk/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0ukO2xAAAANwAAAAPAAAAAAAAAAAA&#10;AAAAAKECAABkcnMvZG93bnJldi54bWxQSwUGAAAAAAQABAD5AAAAkgMAAAAA&#10;"/>
            <v:line id="Line 1544" o:spid="_x0000_s1151" style="position:absolute;visibility:visible" from="43350,72447" to="44802,724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ndavcQAAADcAAAADwAAAGRycy9kb3ducmV2LnhtbERPTWvCQBC9F/wPywi91U2thJK6iiiC&#10;9iBqC+1xzE6T1Oxs2N0m8d+7gtDbPN7nTOe9qUVLzleWFTyPEhDEudUVFwo+P9ZPryB8QNZYWyYF&#10;F/Iwnw0epphp2/GB2mMoRAxhn6GCMoQmk9LnJRn0I9sQR+7HOoMhQldI7bCL4aaW4yRJpcGKY0OJ&#10;DS1Lys/HP6Ng97JP28X2fdN/bdNTvjqcvn87p9TjsF+8gQjUh3/x3b3Rcf54Ardn4gVyd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id1q9xAAAANwAAAAPAAAAAAAAAAAA&#10;AAAAAKECAABkcnMvZG93bnJldi54bWxQSwUGAAAAAAQABAD5AAAAkgMAAAAA&#10;"/>
            <v:line id="Line 1544" o:spid="_x0000_s1152" style="position:absolute;visibility:visible" from="81152,39756" to="82759,398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v/JsQAAADcAAAADwAAAGRycy9kb3ducmV2LnhtbERPTWvCQBC9F/wPywi91U0thpK6iiiC&#10;9iBqC+1xzE6T1Oxs2N0m8d+7gtDbPN7nTOe9qUVLzleWFTyPEhDEudUVFwo+P9ZPryB8QNZYWyYF&#10;F/Iwnw0epphp2/GB2mMoRAxhn6GCMoQmk9LnJRn0I9sQR+7HOoMhQldI7bCL4aaW4yRJpcGKY0OJ&#10;DS1Lys/HP6Ng97JP28X2fdN/bdNTvjqcvn87p9TjsF+8gQjUh3/x3b3Rcf54Ardn4gVyd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O/8mxAAAANwAAAAPAAAAAAAAAAAA&#10;AAAAAKECAABkcnMvZG93bnJldi54bWxQSwUGAAAAAAQABAD5AAAAkgMAAAAA&#10;"/>
            <v:line id="Line 1544" o:spid="_x0000_s1153" style="position:absolute;visibility:visible" from="42740,49424" to="44117,494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elhUcQAAADcAAAADwAAAGRycy9kb3ducmV2LnhtbERPTWvCQBC9C/6HZYTedKOFUKKriFLQ&#10;Hkq1gh7H7JhEs7Nhd5uk/75bKPQ2j/c5i1VvatGS85VlBdNJAoI4t7riQsHp83X8AsIHZI21ZVLw&#10;TR5Wy+FggZm2HR+oPYZCxBD2GSooQ2gyKX1ekkE/sQ1x5G7WGQwRukJqh10MN7WcJUkqDVYcG0ps&#10;aFNS/jh+GQXvzx9pu96/7frzPr3m28P1cu+cUk+jfj0HEagP/+I/907H+bMUfp+JF8jl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96WFRxAAAANwAAAAPAAAAAAAAAAAA&#10;AAAAAKECAABkcnMvZG93bnJldi54bWxQSwUGAAAAAAQABAD5AAAAkgMAAAAA&#10;"/>
            <v:line id="Line 1544" o:spid="_x0000_s1154" style="position:absolute;visibility:visible" from="78403,59677" to="80873,596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qXEysQAAADcAAAADwAAAGRycy9kb3ducmV2LnhtbERPTWvCQBC9F/wPywi91U0txJK6iiiC&#10;9iBqC+1xzE6T1Oxs2N0m8d+7gtDbPN7nTOe9qUVLzleWFTyPEhDEudUVFwo+P9ZPryB8QNZYWyYF&#10;F/Iwnw0epphp2/GB2mMoRAxhn6GCMoQmk9LnJRn0I9sQR+7HOoMhQldI7bCL4aaW4yRJpcGKY0OJ&#10;DS1Lys/HP6Ng97JP28X2fdN/bdNTvjqcvn87p9TjsF+8gQjUh3/x3b3Rcf54Ardn4gVyd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pcTKxAAAANwAAAAPAAAAAAAAAAAA&#10;AAAAAKECAABkcnMvZG93bnJldi54bWxQSwUGAAAAAAQABAD5AAAAkgMAAAAA&#10;"/>
            <v:shape id="Text Box 1547" o:spid="_x0000_s1155" type="#_x0000_t202" style="position:absolute;left:80777;top:58013;width:16612;height:36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mQcsYA&#10;AADcAAAADwAAAGRycy9kb3ducmV2LnhtbESPQU/CQBCF7yb8h82YcJMtBI0pLMSgEoMXrIbz0B3a&#10;hu5s7S6l8OuZg4m3mbw3730zX/auVh21ofJsYDxKQBHn3lZcGPj5fn94BhUissXaMxm4UIDlYnA3&#10;x9T6M39Rl8VCSQiHFA2UMTap1iEvyWEY+YZYtINvHUZZ20LbFs8S7mo9SZIn7bBiaSixoVVJ+TE7&#10;OQPdJ037Yvzof9922ebo99e13r4aM7zvX2agIvXx3/x3/WEFfyK08oxMoB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omQcsYAAADcAAAADwAAAAAAAAAAAAAAAACYAgAAZHJz&#10;L2Rvd25yZXYueG1sUEsFBgAAAAAEAAQA9QAAAIsDAAAAAA==&#10;">
              <v:textbox inset=".49992mm,0,0,0">
                <w:txbxContent>
                  <w:p w:rsidR="008B75F6" w:rsidRPr="00E55D74" w:rsidRDefault="008B75F6" w:rsidP="008B75F6">
                    <w:pPr>
                      <w:spacing w:line="276" w:lineRule="auto"/>
                      <w:jc w:val="center"/>
                      <w:rPr>
                        <w:b/>
                        <w:sz w:val="20"/>
                        <w:szCs w:val="20"/>
                        <w:u w:val="single"/>
                        <w:lang w:val="ro-RO"/>
                      </w:rPr>
                    </w:pPr>
                    <w:r>
                      <w:rPr>
                        <w:sz w:val="20"/>
                        <w:szCs w:val="20"/>
                        <w:lang w:val="ro-RO"/>
                      </w:rPr>
                      <w:t xml:space="preserve">Serviciul politici în domeniul activității de evaluare  </w:t>
                    </w:r>
                  </w:p>
                </w:txbxContent>
              </v:textbox>
            </v:shape>
            <v:shape id="_x0000_s1157" type="#_x0000_t202" style="position:absolute;left:116986;top:800;width:24492;height:4667">
              <v:textbox>
                <w:txbxContent>
                  <w:p w:rsidR="00361F21" w:rsidRDefault="00361F21" w:rsidP="00361F21">
                    <w:pPr>
                      <w:jc w:val="right"/>
                      <w:rPr>
                        <w:lang w:val="ro-RO"/>
                      </w:rPr>
                    </w:pPr>
                    <w:r>
                      <w:rPr>
                        <w:lang w:val="ro-RO"/>
                      </w:rPr>
                      <w:t>Anexa nr.3</w:t>
                    </w:r>
                  </w:p>
                  <w:p w:rsidR="00361F21" w:rsidRPr="00361F21" w:rsidRDefault="00361F21" w:rsidP="00361F21">
                    <w:pPr>
                      <w:jc w:val="right"/>
                      <w:rPr>
                        <w:lang w:val="ro-RO"/>
                      </w:rPr>
                    </w:pPr>
                    <w:r>
                      <w:rPr>
                        <w:lang w:val="ro-RO"/>
                      </w:rPr>
                      <w:t>la Hotărîrea Guvernului nr.696/2017</w:t>
                    </w:r>
                  </w:p>
                </w:txbxContent>
              </v:textbox>
            </v:shape>
            <w10:wrap type="none"/>
            <w10:anchorlock/>
          </v:group>
        </w:pict>
      </w:r>
      <w:bookmarkEnd w:id="0"/>
    </w:p>
    <w:sectPr w:rsidR="00EA5665" w:rsidRPr="00307C76" w:rsidSect="00361F21">
      <w:pgSz w:w="23814" w:h="16839" w:orient="landscape" w:code="8"/>
      <w:pgMar w:top="114" w:right="2268" w:bottom="170" w:left="73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01C0" w:rsidRDefault="00A101C0" w:rsidP="00361F21">
      <w:r>
        <w:separator/>
      </w:r>
    </w:p>
  </w:endnote>
  <w:endnote w:type="continuationSeparator" w:id="1">
    <w:p w:rsidR="00A101C0" w:rsidRDefault="00A101C0" w:rsidP="00361F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01C0" w:rsidRDefault="00A101C0" w:rsidP="00361F21">
      <w:r>
        <w:separator/>
      </w:r>
    </w:p>
  </w:footnote>
  <w:footnote w:type="continuationSeparator" w:id="1">
    <w:p w:rsidR="00A101C0" w:rsidRDefault="00A101C0" w:rsidP="00361F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52CE528"/>
    <w:lvl w:ilvl="0">
      <w:numFmt w:val="decimal"/>
      <w:lvlText w:val="*"/>
      <w:lvlJc w:val="left"/>
    </w:lvl>
  </w:abstractNum>
  <w:num w:numId="1">
    <w:abstractNumId w:val="0"/>
    <w:lvlOverride w:ilvl="0">
      <w:lvl w:ilvl="0">
        <w:numFmt w:val="bullet"/>
        <w:lvlText w:val="-"/>
        <w:legacy w:legacy="1" w:legacySpace="0" w:legacyIndent="0"/>
        <w:lvlJc w:val="left"/>
        <w:rPr>
          <w:rFonts w:ascii="Times New Roman" w:hAnsi="Times New Roman" w:cs="Times New Roman" w:hint="default"/>
          <w:sz w:val="16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4C15"/>
    <w:rsid w:val="00005E3F"/>
    <w:rsid w:val="00005E84"/>
    <w:rsid w:val="00011794"/>
    <w:rsid w:val="00011B49"/>
    <w:rsid w:val="000149FC"/>
    <w:rsid w:val="000161D0"/>
    <w:rsid w:val="00017172"/>
    <w:rsid w:val="0002065E"/>
    <w:rsid w:val="00021ABC"/>
    <w:rsid w:val="00026EF8"/>
    <w:rsid w:val="00030244"/>
    <w:rsid w:val="00044EC8"/>
    <w:rsid w:val="000641FE"/>
    <w:rsid w:val="00067A16"/>
    <w:rsid w:val="0007749E"/>
    <w:rsid w:val="00080AF4"/>
    <w:rsid w:val="00082747"/>
    <w:rsid w:val="00083065"/>
    <w:rsid w:val="00093C50"/>
    <w:rsid w:val="00096D37"/>
    <w:rsid w:val="0009707F"/>
    <w:rsid w:val="000B0022"/>
    <w:rsid w:val="000B2E49"/>
    <w:rsid w:val="000B3B1E"/>
    <w:rsid w:val="000B3F9D"/>
    <w:rsid w:val="000B6809"/>
    <w:rsid w:val="000B69E1"/>
    <w:rsid w:val="000C049A"/>
    <w:rsid w:val="000C39F6"/>
    <w:rsid w:val="000C3A8D"/>
    <w:rsid w:val="000C4397"/>
    <w:rsid w:val="000D1935"/>
    <w:rsid w:val="000D692D"/>
    <w:rsid w:val="000D6C2D"/>
    <w:rsid w:val="000E176F"/>
    <w:rsid w:val="000F3B1F"/>
    <w:rsid w:val="000F518E"/>
    <w:rsid w:val="001003DB"/>
    <w:rsid w:val="001044FF"/>
    <w:rsid w:val="001069BB"/>
    <w:rsid w:val="00113A74"/>
    <w:rsid w:val="0012491B"/>
    <w:rsid w:val="00135A69"/>
    <w:rsid w:val="00142DF4"/>
    <w:rsid w:val="00143285"/>
    <w:rsid w:val="001473A4"/>
    <w:rsid w:val="00156EE2"/>
    <w:rsid w:val="0016531B"/>
    <w:rsid w:val="00172A16"/>
    <w:rsid w:val="0017638E"/>
    <w:rsid w:val="001776E4"/>
    <w:rsid w:val="00193DE8"/>
    <w:rsid w:val="00194DED"/>
    <w:rsid w:val="00196746"/>
    <w:rsid w:val="001A18FC"/>
    <w:rsid w:val="001B6384"/>
    <w:rsid w:val="001B7055"/>
    <w:rsid w:val="001C269B"/>
    <w:rsid w:val="001D06D7"/>
    <w:rsid w:val="001D2104"/>
    <w:rsid w:val="001E0313"/>
    <w:rsid w:val="001E0FF2"/>
    <w:rsid w:val="001E3529"/>
    <w:rsid w:val="001E4C02"/>
    <w:rsid w:val="001F3B3B"/>
    <w:rsid w:val="001F749A"/>
    <w:rsid w:val="002042BE"/>
    <w:rsid w:val="002075A4"/>
    <w:rsid w:val="002205A5"/>
    <w:rsid w:val="002209C9"/>
    <w:rsid w:val="00221ACA"/>
    <w:rsid w:val="0022289B"/>
    <w:rsid w:val="00222D22"/>
    <w:rsid w:val="00226A0D"/>
    <w:rsid w:val="0022740C"/>
    <w:rsid w:val="00227524"/>
    <w:rsid w:val="00230708"/>
    <w:rsid w:val="00233DEE"/>
    <w:rsid w:val="00236A85"/>
    <w:rsid w:val="00236E6C"/>
    <w:rsid w:val="0024146F"/>
    <w:rsid w:val="00241601"/>
    <w:rsid w:val="00241D9A"/>
    <w:rsid w:val="00243604"/>
    <w:rsid w:val="0024769D"/>
    <w:rsid w:val="00252BF8"/>
    <w:rsid w:val="00252E64"/>
    <w:rsid w:val="00252F75"/>
    <w:rsid w:val="00253A1E"/>
    <w:rsid w:val="00254EA3"/>
    <w:rsid w:val="00254FBD"/>
    <w:rsid w:val="00263D8D"/>
    <w:rsid w:val="0026467B"/>
    <w:rsid w:val="002824F6"/>
    <w:rsid w:val="0028750B"/>
    <w:rsid w:val="002A1675"/>
    <w:rsid w:val="002A6D5A"/>
    <w:rsid w:val="002B0195"/>
    <w:rsid w:val="002B086F"/>
    <w:rsid w:val="002B0D69"/>
    <w:rsid w:val="002B263C"/>
    <w:rsid w:val="002B61C0"/>
    <w:rsid w:val="002B7976"/>
    <w:rsid w:val="002C51B8"/>
    <w:rsid w:val="002D706E"/>
    <w:rsid w:val="002E39D8"/>
    <w:rsid w:val="002E716F"/>
    <w:rsid w:val="002F56A0"/>
    <w:rsid w:val="00303C44"/>
    <w:rsid w:val="00306717"/>
    <w:rsid w:val="00307607"/>
    <w:rsid w:val="00307C76"/>
    <w:rsid w:val="00310916"/>
    <w:rsid w:val="003119BF"/>
    <w:rsid w:val="0031505F"/>
    <w:rsid w:val="00317399"/>
    <w:rsid w:val="003240BF"/>
    <w:rsid w:val="00331C9C"/>
    <w:rsid w:val="003325E6"/>
    <w:rsid w:val="00346470"/>
    <w:rsid w:val="00351FD1"/>
    <w:rsid w:val="00352078"/>
    <w:rsid w:val="00353DCB"/>
    <w:rsid w:val="00355D07"/>
    <w:rsid w:val="00361818"/>
    <w:rsid w:val="00361F21"/>
    <w:rsid w:val="00362D2C"/>
    <w:rsid w:val="00364971"/>
    <w:rsid w:val="00366D80"/>
    <w:rsid w:val="003752A5"/>
    <w:rsid w:val="0037663A"/>
    <w:rsid w:val="0037695B"/>
    <w:rsid w:val="003847EE"/>
    <w:rsid w:val="00387EFC"/>
    <w:rsid w:val="00390795"/>
    <w:rsid w:val="0039172B"/>
    <w:rsid w:val="003A26AC"/>
    <w:rsid w:val="003A2B7F"/>
    <w:rsid w:val="003A3598"/>
    <w:rsid w:val="003A4784"/>
    <w:rsid w:val="003B5C9E"/>
    <w:rsid w:val="003B7833"/>
    <w:rsid w:val="003C1639"/>
    <w:rsid w:val="003C5E22"/>
    <w:rsid w:val="003D3827"/>
    <w:rsid w:val="003D4DCF"/>
    <w:rsid w:val="003D6CC7"/>
    <w:rsid w:val="003E1243"/>
    <w:rsid w:val="003E17A3"/>
    <w:rsid w:val="003E60D4"/>
    <w:rsid w:val="003F3A19"/>
    <w:rsid w:val="003F3A91"/>
    <w:rsid w:val="003F7E63"/>
    <w:rsid w:val="00402C8F"/>
    <w:rsid w:val="004064AD"/>
    <w:rsid w:val="00434B52"/>
    <w:rsid w:val="004370A5"/>
    <w:rsid w:val="00437B20"/>
    <w:rsid w:val="00444931"/>
    <w:rsid w:val="00446CDC"/>
    <w:rsid w:val="0044764C"/>
    <w:rsid w:val="00456BE7"/>
    <w:rsid w:val="0046252C"/>
    <w:rsid w:val="00474D96"/>
    <w:rsid w:val="0048310F"/>
    <w:rsid w:val="0049251C"/>
    <w:rsid w:val="004A10C9"/>
    <w:rsid w:val="004A2BC5"/>
    <w:rsid w:val="004A2D9B"/>
    <w:rsid w:val="004A44AE"/>
    <w:rsid w:val="004B4670"/>
    <w:rsid w:val="004D6C41"/>
    <w:rsid w:val="004D7D67"/>
    <w:rsid w:val="004D7ECF"/>
    <w:rsid w:val="004F3561"/>
    <w:rsid w:val="00500158"/>
    <w:rsid w:val="005155EB"/>
    <w:rsid w:val="0051584C"/>
    <w:rsid w:val="00524C99"/>
    <w:rsid w:val="005254DC"/>
    <w:rsid w:val="005256E2"/>
    <w:rsid w:val="00534339"/>
    <w:rsid w:val="0053464F"/>
    <w:rsid w:val="005432B1"/>
    <w:rsid w:val="00562FBA"/>
    <w:rsid w:val="00571AFC"/>
    <w:rsid w:val="00580737"/>
    <w:rsid w:val="00590E1A"/>
    <w:rsid w:val="00591040"/>
    <w:rsid w:val="00593071"/>
    <w:rsid w:val="00597039"/>
    <w:rsid w:val="005A3D40"/>
    <w:rsid w:val="005A7A86"/>
    <w:rsid w:val="005B0447"/>
    <w:rsid w:val="005B1D5F"/>
    <w:rsid w:val="005B2FB4"/>
    <w:rsid w:val="005B3989"/>
    <w:rsid w:val="005B4B8E"/>
    <w:rsid w:val="005B4E54"/>
    <w:rsid w:val="005B5EE0"/>
    <w:rsid w:val="005B7CB2"/>
    <w:rsid w:val="005C2C82"/>
    <w:rsid w:val="005D3214"/>
    <w:rsid w:val="005D6190"/>
    <w:rsid w:val="005D65A3"/>
    <w:rsid w:val="005D6736"/>
    <w:rsid w:val="005E27DC"/>
    <w:rsid w:val="005E4D7C"/>
    <w:rsid w:val="005E7791"/>
    <w:rsid w:val="006024F0"/>
    <w:rsid w:val="00603519"/>
    <w:rsid w:val="006042F6"/>
    <w:rsid w:val="0060537E"/>
    <w:rsid w:val="00612BAD"/>
    <w:rsid w:val="00614BC6"/>
    <w:rsid w:val="0062326C"/>
    <w:rsid w:val="006258F8"/>
    <w:rsid w:val="0063008A"/>
    <w:rsid w:val="00640E9C"/>
    <w:rsid w:val="00643393"/>
    <w:rsid w:val="00660CD6"/>
    <w:rsid w:val="006618B5"/>
    <w:rsid w:val="006658BB"/>
    <w:rsid w:val="00666212"/>
    <w:rsid w:val="006667BD"/>
    <w:rsid w:val="0067149F"/>
    <w:rsid w:val="00672FEA"/>
    <w:rsid w:val="006733FA"/>
    <w:rsid w:val="0067766E"/>
    <w:rsid w:val="00681C24"/>
    <w:rsid w:val="0068502D"/>
    <w:rsid w:val="00685553"/>
    <w:rsid w:val="006855B6"/>
    <w:rsid w:val="00685B11"/>
    <w:rsid w:val="0069098C"/>
    <w:rsid w:val="006946F0"/>
    <w:rsid w:val="00696738"/>
    <w:rsid w:val="006A11DE"/>
    <w:rsid w:val="006A1B41"/>
    <w:rsid w:val="006A6939"/>
    <w:rsid w:val="006A774D"/>
    <w:rsid w:val="006B27AF"/>
    <w:rsid w:val="006B40D7"/>
    <w:rsid w:val="006C6D17"/>
    <w:rsid w:val="006C794B"/>
    <w:rsid w:val="006C7BF7"/>
    <w:rsid w:val="006D040D"/>
    <w:rsid w:val="006D0FD1"/>
    <w:rsid w:val="006D2658"/>
    <w:rsid w:val="006D5C0A"/>
    <w:rsid w:val="006D6A8E"/>
    <w:rsid w:val="006E3873"/>
    <w:rsid w:val="006F1186"/>
    <w:rsid w:val="006F7501"/>
    <w:rsid w:val="00707D72"/>
    <w:rsid w:val="00710291"/>
    <w:rsid w:val="00713D12"/>
    <w:rsid w:val="00714491"/>
    <w:rsid w:val="007174C5"/>
    <w:rsid w:val="00720EFA"/>
    <w:rsid w:val="0072509F"/>
    <w:rsid w:val="007424F6"/>
    <w:rsid w:val="0074315E"/>
    <w:rsid w:val="00743245"/>
    <w:rsid w:val="00743527"/>
    <w:rsid w:val="0074476D"/>
    <w:rsid w:val="00744C52"/>
    <w:rsid w:val="007466F4"/>
    <w:rsid w:val="00751611"/>
    <w:rsid w:val="007526B0"/>
    <w:rsid w:val="007545CE"/>
    <w:rsid w:val="0075480E"/>
    <w:rsid w:val="00757DEE"/>
    <w:rsid w:val="007638AF"/>
    <w:rsid w:val="007654D3"/>
    <w:rsid w:val="00775537"/>
    <w:rsid w:val="007776A2"/>
    <w:rsid w:val="00781477"/>
    <w:rsid w:val="00783131"/>
    <w:rsid w:val="00791BF4"/>
    <w:rsid w:val="00793BF4"/>
    <w:rsid w:val="007A25D9"/>
    <w:rsid w:val="007A59B3"/>
    <w:rsid w:val="007A5E19"/>
    <w:rsid w:val="007A5F7B"/>
    <w:rsid w:val="007B6FDF"/>
    <w:rsid w:val="007C1140"/>
    <w:rsid w:val="007D606D"/>
    <w:rsid w:val="007D74FE"/>
    <w:rsid w:val="007E1EBB"/>
    <w:rsid w:val="007E3124"/>
    <w:rsid w:val="007E7254"/>
    <w:rsid w:val="007F3601"/>
    <w:rsid w:val="007F4137"/>
    <w:rsid w:val="007F562A"/>
    <w:rsid w:val="007F5C97"/>
    <w:rsid w:val="007F730C"/>
    <w:rsid w:val="007F7598"/>
    <w:rsid w:val="007F7D07"/>
    <w:rsid w:val="00823E2E"/>
    <w:rsid w:val="0083062C"/>
    <w:rsid w:val="008308B1"/>
    <w:rsid w:val="00833F6B"/>
    <w:rsid w:val="00850DBE"/>
    <w:rsid w:val="00850E48"/>
    <w:rsid w:val="00851BC6"/>
    <w:rsid w:val="00852877"/>
    <w:rsid w:val="00852BB1"/>
    <w:rsid w:val="0085724D"/>
    <w:rsid w:val="00857F4E"/>
    <w:rsid w:val="008629C5"/>
    <w:rsid w:val="00877650"/>
    <w:rsid w:val="00880BBB"/>
    <w:rsid w:val="008A1378"/>
    <w:rsid w:val="008A43DD"/>
    <w:rsid w:val="008B674C"/>
    <w:rsid w:val="008B75F6"/>
    <w:rsid w:val="008C0405"/>
    <w:rsid w:val="008C27E6"/>
    <w:rsid w:val="008D174C"/>
    <w:rsid w:val="008D360B"/>
    <w:rsid w:val="008D5D97"/>
    <w:rsid w:val="008E3D41"/>
    <w:rsid w:val="008E4ECC"/>
    <w:rsid w:val="008E5534"/>
    <w:rsid w:val="008E6208"/>
    <w:rsid w:val="008F2999"/>
    <w:rsid w:val="008F5B3D"/>
    <w:rsid w:val="008F753B"/>
    <w:rsid w:val="009015D7"/>
    <w:rsid w:val="00906C57"/>
    <w:rsid w:val="0091210D"/>
    <w:rsid w:val="00914936"/>
    <w:rsid w:val="00914DEA"/>
    <w:rsid w:val="00921548"/>
    <w:rsid w:val="009276E2"/>
    <w:rsid w:val="00934CAB"/>
    <w:rsid w:val="00942D9D"/>
    <w:rsid w:val="0094621B"/>
    <w:rsid w:val="009462C6"/>
    <w:rsid w:val="00946EA2"/>
    <w:rsid w:val="0095612F"/>
    <w:rsid w:val="00961A1D"/>
    <w:rsid w:val="00966A43"/>
    <w:rsid w:val="00972F3A"/>
    <w:rsid w:val="0097387C"/>
    <w:rsid w:val="00973945"/>
    <w:rsid w:val="00982F1D"/>
    <w:rsid w:val="0098327B"/>
    <w:rsid w:val="00983926"/>
    <w:rsid w:val="00983977"/>
    <w:rsid w:val="009856CD"/>
    <w:rsid w:val="009874A3"/>
    <w:rsid w:val="009A5A26"/>
    <w:rsid w:val="009B3DE8"/>
    <w:rsid w:val="009B42BC"/>
    <w:rsid w:val="009B464E"/>
    <w:rsid w:val="009B5937"/>
    <w:rsid w:val="009C2B58"/>
    <w:rsid w:val="009D22BE"/>
    <w:rsid w:val="009E24DE"/>
    <w:rsid w:val="009E4C7F"/>
    <w:rsid w:val="009E73D4"/>
    <w:rsid w:val="009F1E04"/>
    <w:rsid w:val="009F3BA4"/>
    <w:rsid w:val="009F6074"/>
    <w:rsid w:val="009F6877"/>
    <w:rsid w:val="009F74C4"/>
    <w:rsid w:val="00A04816"/>
    <w:rsid w:val="00A101C0"/>
    <w:rsid w:val="00A233CE"/>
    <w:rsid w:val="00A3616D"/>
    <w:rsid w:val="00A4006A"/>
    <w:rsid w:val="00A47A32"/>
    <w:rsid w:val="00A509AC"/>
    <w:rsid w:val="00A50E97"/>
    <w:rsid w:val="00A51F21"/>
    <w:rsid w:val="00A56933"/>
    <w:rsid w:val="00A62487"/>
    <w:rsid w:val="00A73095"/>
    <w:rsid w:val="00A76FB1"/>
    <w:rsid w:val="00A82C0F"/>
    <w:rsid w:val="00A85344"/>
    <w:rsid w:val="00A87204"/>
    <w:rsid w:val="00A87B4D"/>
    <w:rsid w:val="00A94CC9"/>
    <w:rsid w:val="00A95D84"/>
    <w:rsid w:val="00A977E5"/>
    <w:rsid w:val="00AA543F"/>
    <w:rsid w:val="00AA5D2E"/>
    <w:rsid w:val="00AA7375"/>
    <w:rsid w:val="00AB0A55"/>
    <w:rsid w:val="00AB2558"/>
    <w:rsid w:val="00AB4F39"/>
    <w:rsid w:val="00AC0E8F"/>
    <w:rsid w:val="00AC3836"/>
    <w:rsid w:val="00AD18A3"/>
    <w:rsid w:val="00AD1F14"/>
    <w:rsid w:val="00AD2069"/>
    <w:rsid w:val="00AD23DE"/>
    <w:rsid w:val="00AD3B59"/>
    <w:rsid w:val="00AD4198"/>
    <w:rsid w:val="00AE187E"/>
    <w:rsid w:val="00AE2DE5"/>
    <w:rsid w:val="00AE2E66"/>
    <w:rsid w:val="00AF60E0"/>
    <w:rsid w:val="00AF66FF"/>
    <w:rsid w:val="00B01F21"/>
    <w:rsid w:val="00B03440"/>
    <w:rsid w:val="00B06B49"/>
    <w:rsid w:val="00B07EA5"/>
    <w:rsid w:val="00B103C8"/>
    <w:rsid w:val="00B132E9"/>
    <w:rsid w:val="00B23BFE"/>
    <w:rsid w:val="00B31212"/>
    <w:rsid w:val="00B313E9"/>
    <w:rsid w:val="00B32127"/>
    <w:rsid w:val="00B34E43"/>
    <w:rsid w:val="00B37B2A"/>
    <w:rsid w:val="00B40FE7"/>
    <w:rsid w:val="00B52826"/>
    <w:rsid w:val="00B55131"/>
    <w:rsid w:val="00B558BF"/>
    <w:rsid w:val="00B5714C"/>
    <w:rsid w:val="00B64B49"/>
    <w:rsid w:val="00B66E5D"/>
    <w:rsid w:val="00B679B4"/>
    <w:rsid w:val="00B71C4D"/>
    <w:rsid w:val="00B80C1F"/>
    <w:rsid w:val="00B873E0"/>
    <w:rsid w:val="00B97FA6"/>
    <w:rsid w:val="00BA37DF"/>
    <w:rsid w:val="00BA4A30"/>
    <w:rsid w:val="00BA58EB"/>
    <w:rsid w:val="00BB3A70"/>
    <w:rsid w:val="00BB5199"/>
    <w:rsid w:val="00BC1AFC"/>
    <w:rsid w:val="00BC59D4"/>
    <w:rsid w:val="00BD0595"/>
    <w:rsid w:val="00BD0CB6"/>
    <w:rsid w:val="00BD1A9E"/>
    <w:rsid w:val="00BD41F8"/>
    <w:rsid w:val="00BD536D"/>
    <w:rsid w:val="00BE0A79"/>
    <w:rsid w:val="00BF0DC2"/>
    <w:rsid w:val="00BF205E"/>
    <w:rsid w:val="00C04AE7"/>
    <w:rsid w:val="00C04CC7"/>
    <w:rsid w:val="00C108C2"/>
    <w:rsid w:val="00C11595"/>
    <w:rsid w:val="00C1165D"/>
    <w:rsid w:val="00C12B10"/>
    <w:rsid w:val="00C17346"/>
    <w:rsid w:val="00C2629E"/>
    <w:rsid w:val="00C519D6"/>
    <w:rsid w:val="00C57944"/>
    <w:rsid w:val="00C63C74"/>
    <w:rsid w:val="00C65E26"/>
    <w:rsid w:val="00C66217"/>
    <w:rsid w:val="00C66C61"/>
    <w:rsid w:val="00C7187D"/>
    <w:rsid w:val="00C7458C"/>
    <w:rsid w:val="00C74FF3"/>
    <w:rsid w:val="00C77A9C"/>
    <w:rsid w:val="00C819E9"/>
    <w:rsid w:val="00C822CF"/>
    <w:rsid w:val="00C86F5E"/>
    <w:rsid w:val="00C92337"/>
    <w:rsid w:val="00C92850"/>
    <w:rsid w:val="00C92A75"/>
    <w:rsid w:val="00C94AC1"/>
    <w:rsid w:val="00C96D41"/>
    <w:rsid w:val="00C97F47"/>
    <w:rsid w:val="00CA6A1C"/>
    <w:rsid w:val="00CB482C"/>
    <w:rsid w:val="00CB5EE6"/>
    <w:rsid w:val="00CC0248"/>
    <w:rsid w:val="00CC028A"/>
    <w:rsid w:val="00CC316E"/>
    <w:rsid w:val="00CC47F0"/>
    <w:rsid w:val="00CC71B8"/>
    <w:rsid w:val="00CD087D"/>
    <w:rsid w:val="00CD2B89"/>
    <w:rsid w:val="00CD30D6"/>
    <w:rsid w:val="00CD4894"/>
    <w:rsid w:val="00CD65C2"/>
    <w:rsid w:val="00CE1015"/>
    <w:rsid w:val="00CE2F92"/>
    <w:rsid w:val="00CE5BEF"/>
    <w:rsid w:val="00CF3EC6"/>
    <w:rsid w:val="00CF49B6"/>
    <w:rsid w:val="00D00BF7"/>
    <w:rsid w:val="00D10540"/>
    <w:rsid w:val="00D13424"/>
    <w:rsid w:val="00D15D86"/>
    <w:rsid w:val="00D15EAF"/>
    <w:rsid w:val="00D17DBC"/>
    <w:rsid w:val="00D25A04"/>
    <w:rsid w:val="00D361A3"/>
    <w:rsid w:val="00D4102D"/>
    <w:rsid w:val="00D444EF"/>
    <w:rsid w:val="00D52201"/>
    <w:rsid w:val="00D53F7D"/>
    <w:rsid w:val="00D57BFA"/>
    <w:rsid w:val="00D60900"/>
    <w:rsid w:val="00D61416"/>
    <w:rsid w:val="00D73349"/>
    <w:rsid w:val="00D75966"/>
    <w:rsid w:val="00D823CF"/>
    <w:rsid w:val="00D8408E"/>
    <w:rsid w:val="00D86EC8"/>
    <w:rsid w:val="00D8710D"/>
    <w:rsid w:val="00D87DDA"/>
    <w:rsid w:val="00D93080"/>
    <w:rsid w:val="00D96BEE"/>
    <w:rsid w:val="00D975C5"/>
    <w:rsid w:val="00DA56B0"/>
    <w:rsid w:val="00DA775C"/>
    <w:rsid w:val="00DA7849"/>
    <w:rsid w:val="00DB02A1"/>
    <w:rsid w:val="00DB1C05"/>
    <w:rsid w:val="00DB28D2"/>
    <w:rsid w:val="00DB39FE"/>
    <w:rsid w:val="00DB69E5"/>
    <w:rsid w:val="00DC1275"/>
    <w:rsid w:val="00DC1428"/>
    <w:rsid w:val="00DC2EA9"/>
    <w:rsid w:val="00DD13FE"/>
    <w:rsid w:val="00DD1E3C"/>
    <w:rsid w:val="00DD5D50"/>
    <w:rsid w:val="00DD7B9A"/>
    <w:rsid w:val="00DD7D65"/>
    <w:rsid w:val="00DE23F9"/>
    <w:rsid w:val="00DE2EB9"/>
    <w:rsid w:val="00DF1DF5"/>
    <w:rsid w:val="00DF4C15"/>
    <w:rsid w:val="00DF50FB"/>
    <w:rsid w:val="00DF5C68"/>
    <w:rsid w:val="00E00849"/>
    <w:rsid w:val="00E01217"/>
    <w:rsid w:val="00E0779B"/>
    <w:rsid w:val="00E1064E"/>
    <w:rsid w:val="00E12326"/>
    <w:rsid w:val="00E1438E"/>
    <w:rsid w:val="00E14E3C"/>
    <w:rsid w:val="00E15E25"/>
    <w:rsid w:val="00E26687"/>
    <w:rsid w:val="00E327DC"/>
    <w:rsid w:val="00E34331"/>
    <w:rsid w:val="00E45CE8"/>
    <w:rsid w:val="00E4637B"/>
    <w:rsid w:val="00E466C1"/>
    <w:rsid w:val="00E55D74"/>
    <w:rsid w:val="00E623A7"/>
    <w:rsid w:val="00E6292B"/>
    <w:rsid w:val="00E6328D"/>
    <w:rsid w:val="00E6539D"/>
    <w:rsid w:val="00E67137"/>
    <w:rsid w:val="00E70A82"/>
    <w:rsid w:val="00E70C56"/>
    <w:rsid w:val="00E771A9"/>
    <w:rsid w:val="00E7730B"/>
    <w:rsid w:val="00E91041"/>
    <w:rsid w:val="00E920C2"/>
    <w:rsid w:val="00EA23C1"/>
    <w:rsid w:val="00EA381E"/>
    <w:rsid w:val="00EA3BE0"/>
    <w:rsid w:val="00EA5665"/>
    <w:rsid w:val="00EA7496"/>
    <w:rsid w:val="00EB16C1"/>
    <w:rsid w:val="00EB2924"/>
    <w:rsid w:val="00EB3A1E"/>
    <w:rsid w:val="00EB40ED"/>
    <w:rsid w:val="00EB5AC7"/>
    <w:rsid w:val="00EC0601"/>
    <w:rsid w:val="00ED1E1F"/>
    <w:rsid w:val="00ED61BD"/>
    <w:rsid w:val="00EE2584"/>
    <w:rsid w:val="00EF334A"/>
    <w:rsid w:val="00EF39BE"/>
    <w:rsid w:val="00F05ED6"/>
    <w:rsid w:val="00F1005A"/>
    <w:rsid w:val="00F11E70"/>
    <w:rsid w:val="00F121C0"/>
    <w:rsid w:val="00F137DB"/>
    <w:rsid w:val="00F1453B"/>
    <w:rsid w:val="00F208B5"/>
    <w:rsid w:val="00F20FC3"/>
    <w:rsid w:val="00F2135E"/>
    <w:rsid w:val="00F23A20"/>
    <w:rsid w:val="00F26BD2"/>
    <w:rsid w:val="00F27341"/>
    <w:rsid w:val="00F40B38"/>
    <w:rsid w:val="00F416CB"/>
    <w:rsid w:val="00F4234C"/>
    <w:rsid w:val="00F43C33"/>
    <w:rsid w:val="00F45E71"/>
    <w:rsid w:val="00F50419"/>
    <w:rsid w:val="00F577E8"/>
    <w:rsid w:val="00F606EB"/>
    <w:rsid w:val="00F6278B"/>
    <w:rsid w:val="00F762DA"/>
    <w:rsid w:val="00F913E6"/>
    <w:rsid w:val="00F91D53"/>
    <w:rsid w:val="00F9712C"/>
    <w:rsid w:val="00FA0516"/>
    <w:rsid w:val="00FA72A7"/>
    <w:rsid w:val="00FB3769"/>
    <w:rsid w:val="00FB46AA"/>
    <w:rsid w:val="00FB5188"/>
    <w:rsid w:val="00FB617C"/>
    <w:rsid w:val="00FC348A"/>
    <w:rsid w:val="00FD183F"/>
    <w:rsid w:val="00FD1C86"/>
    <w:rsid w:val="00FD4ACF"/>
    <w:rsid w:val="00FD755F"/>
    <w:rsid w:val="00FE1909"/>
    <w:rsid w:val="00FE2A78"/>
    <w:rsid w:val="00FE484B"/>
    <w:rsid w:val="00FE7961"/>
    <w:rsid w:val="00FF5CFB"/>
    <w:rsid w:val="00FF70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39F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B5EE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20EFA"/>
    <w:pPr>
      <w:spacing w:before="100" w:beforeAutospacing="1" w:after="100" w:afterAutospacing="1"/>
    </w:pPr>
    <w:rPr>
      <w:rFonts w:eastAsiaTheme="minorEastAsia"/>
    </w:rPr>
  </w:style>
  <w:style w:type="paragraph" w:styleId="Header">
    <w:name w:val="header"/>
    <w:basedOn w:val="Normal"/>
    <w:link w:val="HeaderChar"/>
    <w:semiHidden/>
    <w:unhideWhenUsed/>
    <w:rsid w:val="00361F2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semiHidden/>
    <w:rsid w:val="00361F21"/>
    <w:rPr>
      <w:sz w:val="24"/>
      <w:szCs w:val="24"/>
    </w:rPr>
  </w:style>
  <w:style w:type="paragraph" w:styleId="Footer">
    <w:name w:val="footer"/>
    <w:basedOn w:val="Normal"/>
    <w:link w:val="FooterChar"/>
    <w:semiHidden/>
    <w:unhideWhenUsed/>
    <w:rsid w:val="00361F2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semiHidden/>
    <w:rsid w:val="00361F2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9F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B5EE6"/>
    <w:rPr>
      <w:rFonts w:ascii="Tahoma" w:hAnsi="Tahoma" w:cs="Tahoma"/>
      <w:sz w:val="16"/>
      <w:szCs w:val="16"/>
    </w:rPr>
  </w:style>
  <w:style w:type="paragraph" w:styleId="a4">
    <w:name w:val="Normal (Web)"/>
    <w:basedOn w:val="a"/>
    <w:uiPriority w:val="99"/>
    <w:unhideWhenUsed/>
    <w:rsid w:val="00720EFA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11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08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85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40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3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09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09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62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7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93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36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66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2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14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32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3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91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08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1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93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52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17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4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54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62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7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04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62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57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66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22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85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85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3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04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64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50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30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52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52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40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E2C14D-1958-421C-A00C-24DA97F65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MA</Company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Cojocari</dc:creator>
  <cp:lastModifiedBy>marcela.mazarenco</cp:lastModifiedBy>
  <cp:revision>2</cp:revision>
  <cp:lastPrinted>2019-03-05T07:32:00Z</cp:lastPrinted>
  <dcterms:created xsi:type="dcterms:W3CDTF">2019-03-12T08:10:00Z</dcterms:created>
  <dcterms:modified xsi:type="dcterms:W3CDTF">2019-03-12T08:10:00Z</dcterms:modified>
</cp:coreProperties>
</file>